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86B22" w14:textId="364C17A9" w:rsidR="00D81A83" w:rsidRPr="001368BF" w:rsidRDefault="00D2682B" w:rsidP="00AD1209">
      <w:pPr>
        <w:pBdr>
          <w:bottom w:val="single" w:sz="4" w:space="1" w:color="auto"/>
        </w:pBdr>
        <w:rPr>
          <w:b/>
          <w:bCs/>
          <w:color w:val="BFBFBF" w:themeColor="background1" w:themeShade="BF"/>
        </w:rPr>
      </w:pPr>
      <w:r w:rsidRPr="001368BF">
        <w:rPr>
          <w:b/>
          <w:bCs/>
          <w:color w:val="BFBFBF" w:themeColor="background1" w:themeShade="BF"/>
        </w:rPr>
        <w:t xml:space="preserve">Dossier de candidature – </w:t>
      </w:r>
      <w:r w:rsidR="00A36478" w:rsidRPr="001368BF">
        <w:rPr>
          <w:b/>
          <w:bCs/>
          <w:color w:val="BFBFBF" w:themeColor="background1" w:themeShade="BF"/>
        </w:rPr>
        <w:t>Conditions d’accès</w:t>
      </w:r>
    </w:p>
    <w:p w14:paraId="2041AF1D" w14:textId="471B1BC7" w:rsidR="00D81A83" w:rsidRPr="001368BF" w:rsidRDefault="009508E7" w:rsidP="00765F79">
      <w:pPr>
        <w:rPr>
          <w:color w:val="BFBFBF" w:themeColor="background1" w:themeShade="BF"/>
        </w:rPr>
      </w:pPr>
      <w:r w:rsidRPr="001368BF">
        <w:rPr>
          <w:color w:val="BFBFBF" w:themeColor="background1" w:themeShade="BF"/>
        </w:rPr>
        <w:t>Voir fiche de l’</w:t>
      </w:r>
      <w:proofErr w:type="spellStart"/>
      <w:r w:rsidRPr="001368BF">
        <w:rPr>
          <w:color w:val="BFBFBF" w:themeColor="background1" w:themeShade="BF"/>
        </w:rPr>
        <w:t>AàP</w:t>
      </w:r>
      <w:proofErr w:type="spellEnd"/>
      <w:r w:rsidRPr="001368BF">
        <w:rPr>
          <w:color w:val="BFBFBF" w:themeColor="background1" w:themeShade="BF"/>
        </w:rPr>
        <w:t xml:space="preserve"> / </w:t>
      </w:r>
      <w:proofErr w:type="spellStart"/>
      <w:r w:rsidRPr="001368BF">
        <w:rPr>
          <w:color w:val="BFBFBF" w:themeColor="background1" w:themeShade="BF"/>
        </w:rPr>
        <w:t>salesforce</w:t>
      </w:r>
      <w:proofErr w:type="spellEnd"/>
    </w:p>
    <w:p w14:paraId="40BFAD65" w14:textId="77777777" w:rsidR="00EF12C4" w:rsidRPr="001368BF" w:rsidRDefault="00A36478" w:rsidP="00765F79">
      <w:pPr>
        <w:pBdr>
          <w:bottom w:val="single" w:sz="4" w:space="1" w:color="auto"/>
        </w:pBdr>
        <w:rPr>
          <w:b/>
          <w:bCs/>
          <w:color w:val="BFBFBF" w:themeColor="background1" w:themeShade="BF"/>
        </w:rPr>
      </w:pPr>
      <w:r w:rsidRPr="001368BF">
        <w:rPr>
          <w:b/>
          <w:bCs/>
          <w:color w:val="BFBFBF" w:themeColor="background1" w:themeShade="BF"/>
        </w:rPr>
        <w:t>Dossier de candidature – Critères techniques</w:t>
      </w:r>
    </w:p>
    <w:p w14:paraId="43A934A5" w14:textId="77777777" w:rsidR="00EF12C4" w:rsidRPr="001368BF" w:rsidRDefault="00EF12C4" w:rsidP="00765F79">
      <w:pPr>
        <w:rPr>
          <w:color w:val="BFBFBF" w:themeColor="background1" w:themeShade="BF"/>
        </w:rPr>
      </w:pPr>
    </w:p>
    <w:p w14:paraId="519B8065" w14:textId="18316968" w:rsidR="00EB3089" w:rsidRPr="001368BF" w:rsidRDefault="00D714B9" w:rsidP="00A046FD">
      <w:pPr>
        <w:pStyle w:val="Paragraphedeliste"/>
        <w:numPr>
          <w:ilvl w:val="0"/>
          <w:numId w:val="32"/>
        </w:numPr>
        <w:spacing w:after="0" w:line="276" w:lineRule="auto"/>
        <w:jc w:val="both"/>
        <w:rPr>
          <w:b/>
          <w:bCs/>
          <w:color w:val="BFBFBF" w:themeColor="background1" w:themeShade="BF"/>
        </w:rPr>
      </w:pPr>
      <w:r w:rsidRPr="001368BF">
        <w:rPr>
          <w:b/>
          <w:bCs/>
          <w:color w:val="BFBFBF" w:themeColor="background1" w:themeShade="BF"/>
        </w:rPr>
        <w:t xml:space="preserve">L’inscription du projet dans un des cinq types d’action du Programme. Le dossier devra mentionner le ou les type(s) d’action concerné(s) et le/les mettre en lien avec les éléments pertinents de la </w:t>
      </w:r>
      <w:proofErr w:type="spellStart"/>
      <w:r w:rsidRPr="001368BF">
        <w:rPr>
          <w:b/>
          <w:bCs/>
          <w:color w:val="BFBFBF" w:themeColor="background1" w:themeShade="BF"/>
        </w:rPr>
        <w:t>Shifting</w:t>
      </w:r>
      <w:proofErr w:type="spellEnd"/>
      <w:r w:rsidRPr="001368BF">
        <w:rPr>
          <w:b/>
          <w:bCs/>
          <w:color w:val="BFBFBF" w:themeColor="background1" w:themeShade="BF"/>
        </w:rPr>
        <w:t xml:space="preserve"> Economy  (20 points):</w:t>
      </w:r>
    </w:p>
    <w:p w14:paraId="04D5D298" w14:textId="77777777" w:rsidR="00D714B9" w:rsidRPr="001368BF" w:rsidRDefault="00D714B9" w:rsidP="00EB3089">
      <w:pPr>
        <w:spacing w:after="0" w:line="276" w:lineRule="auto"/>
        <w:jc w:val="both"/>
        <w:rPr>
          <w:i/>
          <w:iCs/>
          <w:color w:val="BFBFBF" w:themeColor="background1" w:themeShade="BF"/>
        </w:rPr>
      </w:pPr>
    </w:p>
    <w:p w14:paraId="07067700" w14:textId="7022715E" w:rsidR="00D714B9" w:rsidRPr="001368BF" w:rsidRDefault="00A36478" w:rsidP="00D714B9">
      <w:pPr>
        <w:spacing w:after="0" w:line="276" w:lineRule="auto"/>
        <w:jc w:val="both"/>
        <w:rPr>
          <w:i/>
          <w:iCs/>
          <w:color w:val="BFBFBF" w:themeColor="background1" w:themeShade="BF"/>
        </w:rPr>
      </w:pPr>
      <w:r w:rsidRPr="001368BF">
        <w:rPr>
          <w:i/>
          <w:iCs/>
          <w:color w:val="BFBFBF" w:themeColor="background1" w:themeShade="BF"/>
        </w:rPr>
        <w:t>Question</w:t>
      </w:r>
      <w:r w:rsidR="00FA73DD" w:rsidRPr="001368BF">
        <w:rPr>
          <w:i/>
          <w:iCs/>
          <w:color w:val="BFBFBF" w:themeColor="background1" w:themeShade="BF"/>
        </w:rPr>
        <w:t>s</w:t>
      </w:r>
      <w:r w:rsidRPr="001368BF">
        <w:rPr>
          <w:i/>
          <w:iCs/>
          <w:color w:val="BFBFBF" w:themeColor="background1" w:themeShade="BF"/>
        </w:rPr>
        <w:t>:</w:t>
      </w:r>
    </w:p>
    <w:p w14:paraId="089A04D7" w14:textId="13C47D8E" w:rsidR="00E6628B" w:rsidRPr="001368BF" w:rsidRDefault="00D714B9" w:rsidP="00E6628B">
      <w:pPr>
        <w:pStyle w:val="Paragraphedeliste"/>
        <w:numPr>
          <w:ilvl w:val="1"/>
          <w:numId w:val="22"/>
        </w:numPr>
        <w:spacing w:after="0" w:line="276" w:lineRule="auto"/>
        <w:jc w:val="both"/>
        <w:rPr>
          <w:color w:val="BFBFBF" w:themeColor="background1" w:themeShade="BF"/>
        </w:rPr>
      </w:pPr>
      <w:r w:rsidRPr="001368BF">
        <w:rPr>
          <w:color w:val="BFBFBF" w:themeColor="background1" w:themeShade="BF"/>
        </w:rPr>
        <w:t xml:space="preserve">Sélectionnez le type d’action </w:t>
      </w:r>
      <w:r w:rsidR="00525B55" w:rsidRPr="001368BF">
        <w:rPr>
          <w:color w:val="BFBFBF" w:themeColor="background1" w:themeShade="BF"/>
        </w:rPr>
        <w:t>de référence</w:t>
      </w:r>
      <w:r w:rsidRPr="001368BF">
        <w:rPr>
          <w:color w:val="BFBFBF" w:themeColor="background1" w:themeShade="BF"/>
        </w:rPr>
        <w:t xml:space="preserve"> </w:t>
      </w:r>
      <w:r w:rsidR="00525B55" w:rsidRPr="001368BF">
        <w:rPr>
          <w:color w:val="BFBFBF" w:themeColor="background1" w:themeShade="BF"/>
        </w:rPr>
        <w:t>du</w:t>
      </w:r>
      <w:r w:rsidRPr="001368BF">
        <w:rPr>
          <w:color w:val="BFBFBF" w:themeColor="background1" w:themeShade="BF"/>
        </w:rPr>
        <w:t xml:space="preserve"> projet </w:t>
      </w:r>
      <w:r w:rsidR="00E6628B" w:rsidRPr="001368BF">
        <w:rPr>
          <w:color w:val="BFBFBF" w:themeColor="background1" w:themeShade="BF"/>
        </w:rPr>
        <w:t>(5 possibilités)</w:t>
      </w:r>
    </w:p>
    <w:p w14:paraId="58EDFA5B" w14:textId="1FBE2379" w:rsidR="00E6628B" w:rsidRPr="001368BF" w:rsidRDefault="00BF5420" w:rsidP="001D4BFC">
      <w:pPr>
        <w:pStyle w:val="Paragraphedeliste"/>
        <w:numPr>
          <w:ilvl w:val="1"/>
          <w:numId w:val="22"/>
        </w:numPr>
        <w:spacing w:after="0" w:line="276" w:lineRule="auto"/>
        <w:jc w:val="both"/>
        <w:rPr>
          <w:color w:val="BFBFBF" w:themeColor="background1" w:themeShade="BF"/>
        </w:rPr>
      </w:pPr>
      <w:r w:rsidRPr="001368BF">
        <w:rPr>
          <w:color w:val="BFBFBF" w:themeColor="background1" w:themeShade="BF"/>
        </w:rPr>
        <w:t>Décrivez le projet d’infrastructure de manière complète et détaillé</w:t>
      </w:r>
      <w:r w:rsidR="00855022" w:rsidRPr="001368BF">
        <w:rPr>
          <w:color w:val="BFBFBF" w:themeColor="background1" w:themeShade="BF"/>
        </w:rPr>
        <w:t>e</w:t>
      </w:r>
      <w:r w:rsidR="00E106F5" w:rsidRPr="001368BF">
        <w:rPr>
          <w:color w:val="BFBFBF" w:themeColor="background1" w:themeShade="BF"/>
        </w:rPr>
        <w:t xml:space="preserve">. Démontrez que l'investissement répond </w:t>
      </w:r>
      <w:r w:rsidR="002B32C0" w:rsidRPr="001368BF">
        <w:rPr>
          <w:color w:val="BFBFBF" w:themeColor="background1" w:themeShade="BF"/>
        </w:rPr>
        <w:t>à l’action de référence sélectionnée et aux actions complémentaires (si applicable) telles que</w:t>
      </w:r>
      <w:r w:rsidR="00E106F5" w:rsidRPr="001368BF">
        <w:rPr>
          <w:color w:val="BFBFBF" w:themeColor="background1" w:themeShade="BF"/>
        </w:rPr>
        <w:t xml:space="preserve"> décrites dans le présent appel</w:t>
      </w:r>
      <w:r w:rsidR="001D4BFC" w:rsidRPr="001368BF">
        <w:rPr>
          <w:color w:val="BFBFBF" w:themeColor="background1" w:themeShade="BF"/>
        </w:rPr>
        <w:t xml:space="preserve"> . </w:t>
      </w:r>
    </w:p>
    <w:p w14:paraId="753C24A5" w14:textId="34784FBD" w:rsidR="00D714B9" w:rsidRPr="001368BF" w:rsidRDefault="00D714B9" w:rsidP="00A0450C">
      <w:pPr>
        <w:pStyle w:val="Paragraphedeliste"/>
        <w:numPr>
          <w:ilvl w:val="1"/>
          <w:numId w:val="22"/>
        </w:numPr>
        <w:spacing w:after="0" w:line="276" w:lineRule="auto"/>
        <w:jc w:val="both"/>
        <w:rPr>
          <w:color w:val="BFBFBF" w:themeColor="background1" w:themeShade="BF"/>
        </w:rPr>
      </w:pPr>
      <w:r w:rsidRPr="001368BF">
        <w:rPr>
          <w:color w:val="BFBFBF" w:themeColor="background1" w:themeShade="BF"/>
        </w:rPr>
        <w:t xml:space="preserve">Mettez votre projet en lien avec </w:t>
      </w:r>
      <w:r w:rsidR="00E6628B" w:rsidRPr="001368BF">
        <w:rPr>
          <w:color w:val="BFBFBF" w:themeColor="background1" w:themeShade="BF"/>
        </w:rPr>
        <w:t>les éléments pertinents de la</w:t>
      </w:r>
      <w:r w:rsidRPr="001368BF">
        <w:rPr>
          <w:color w:val="BFBFBF" w:themeColor="background1" w:themeShade="BF"/>
        </w:rPr>
        <w:t xml:space="preserve"> </w:t>
      </w:r>
      <w:proofErr w:type="spellStart"/>
      <w:r w:rsidRPr="001368BF">
        <w:rPr>
          <w:color w:val="BFBFBF" w:themeColor="background1" w:themeShade="BF"/>
        </w:rPr>
        <w:t>Shifting</w:t>
      </w:r>
      <w:proofErr w:type="spellEnd"/>
      <w:r w:rsidRPr="001368BF">
        <w:rPr>
          <w:color w:val="BFBFBF" w:themeColor="background1" w:themeShade="BF"/>
        </w:rPr>
        <w:t xml:space="preserve"> </w:t>
      </w:r>
      <w:proofErr w:type="spellStart"/>
      <w:r w:rsidRPr="001368BF">
        <w:rPr>
          <w:color w:val="BFBFBF" w:themeColor="background1" w:themeShade="BF"/>
        </w:rPr>
        <w:t>economy</w:t>
      </w:r>
      <w:proofErr w:type="spellEnd"/>
    </w:p>
    <w:p w14:paraId="7EF04E63" w14:textId="082158A1" w:rsidR="00E106F5" w:rsidRPr="001368BF" w:rsidRDefault="00E106F5" w:rsidP="009057A5">
      <w:pPr>
        <w:spacing w:after="0" w:line="276" w:lineRule="auto"/>
        <w:jc w:val="both"/>
        <w:rPr>
          <w:color w:val="BFBFBF" w:themeColor="background1" w:themeShade="BF"/>
        </w:rPr>
      </w:pPr>
    </w:p>
    <w:p w14:paraId="0251C7EC" w14:textId="5D58EE91" w:rsidR="00E106F5" w:rsidRPr="001368BF" w:rsidRDefault="00E106F5" w:rsidP="00A046FD">
      <w:pPr>
        <w:spacing w:after="0" w:line="276" w:lineRule="auto"/>
        <w:jc w:val="both"/>
        <w:rPr>
          <w:b/>
          <w:bCs/>
          <w:color w:val="BFBFBF" w:themeColor="background1" w:themeShade="BF"/>
        </w:rPr>
      </w:pPr>
    </w:p>
    <w:p w14:paraId="2AE51B9A" w14:textId="52861BC2" w:rsidR="009057A5" w:rsidRPr="001368BF" w:rsidRDefault="009057A5" w:rsidP="00A046FD">
      <w:pPr>
        <w:pStyle w:val="Paragraphedeliste"/>
        <w:numPr>
          <w:ilvl w:val="0"/>
          <w:numId w:val="32"/>
        </w:numPr>
        <w:spacing w:after="0" w:line="276" w:lineRule="auto"/>
        <w:jc w:val="both"/>
        <w:rPr>
          <w:b/>
          <w:bCs/>
          <w:color w:val="BFBFBF" w:themeColor="background1" w:themeShade="BF"/>
        </w:rPr>
      </w:pPr>
      <w:r w:rsidRPr="001368BF">
        <w:rPr>
          <w:b/>
          <w:bCs/>
          <w:color w:val="BFBFBF" w:themeColor="background1" w:themeShade="BF"/>
        </w:rPr>
        <w:t xml:space="preserve">La qualité des infrastructures et des installations </w:t>
      </w:r>
      <w:r w:rsidR="002B32C0" w:rsidRPr="001368BF">
        <w:rPr>
          <w:b/>
          <w:bCs/>
          <w:color w:val="BFBFBF" w:themeColor="background1" w:themeShade="BF"/>
        </w:rPr>
        <w:t>d’économie circulaire</w:t>
      </w:r>
      <w:r w:rsidRPr="001368BF">
        <w:rPr>
          <w:b/>
          <w:bCs/>
          <w:color w:val="BFBFBF" w:themeColor="background1" w:themeShade="BF"/>
        </w:rPr>
        <w:t xml:space="preserve"> mises en place grâce à ce projet </w:t>
      </w:r>
      <w:r w:rsidR="002B32C0" w:rsidRPr="001368BF">
        <w:rPr>
          <w:b/>
          <w:bCs/>
          <w:color w:val="BFBFBF" w:themeColor="background1" w:themeShade="BF"/>
        </w:rPr>
        <w:t>(</w:t>
      </w:r>
      <w:r w:rsidR="00E6628B" w:rsidRPr="001368BF">
        <w:rPr>
          <w:b/>
          <w:bCs/>
          <w:color w:val="BFBFBF" w:themeColor="background1" w:themeShade="BF"/>
        </w:rPr>
        <w:t>15</w:t>
      </w:r>
      <w:r w:rsidR="002B32C0" w:rsidRPr="001368BF">
        <w:rPr>
          <w:b/>
          <w:bCs/>
          <w:color w:val="BFBFBF" w:themeColor="background1" w:themeShade="BF"/>
        </w:rPr>
        <w:t xml:space="preserve"> points)</w:t>
      </w:r>
    </w:p>
    <w:p w14:paraId="55931361" w14:textId="77777777" w:rsidR="00A046FD" w:rsidRPr="001368BF" w:rsidRDefault="00A046FD" w:rsidP="00A046FD">
      <w:pPr>
        <w:rPr>
          <w:color w:val="BFBFBF" w:themeColor="background1" w:themeShade="BF"/>
        </w:rPr>
      </w:pPr>
    </w:p>
    <w:p w14:paraId="60D7DC7C" w14:textId="17E91BC4" w:rsidR="00E106F5" w:rsidRPr="001368BF" w:rsidRDefault="00E106F5" w:rsidP="009057A5">
      <w:pPr>
        <w:spacing w:after="0" w:line="276" w:lineRule="auto"/>
        <w:jc w:val="both"/>
        <w:rPr>
          <w:i/>
          <w:iCs/>
          <w:color w:val="BFBFBF" w:themeColor="background1" w:themeShade="BF"/>
        </w:rPr>
      </w:pPr>
      <w:r w:rsidRPr="001368BF">
        <w:rPr>
          <w:i/>
          <w:iCs/>
          <w:color w:val="BFBFBF" w:themeColor="background1" w:themeShade="BF"/>
        </w:rPr>
        <w:t>Question</w:t>
      </w:r>
      <w:r w:rsidR="009057A5" w:rsidRPr="001368BF">
        <w:rPr>
          <w:i/>
          <w:iCs/>
          <w:color w:val="BFBFBF" w:themeColor="background1" w:themeShade="BF"/>
        </w:rPr>
        <w:t>s</w:t>
      </w:r>
      <w:r w:rsidRPr="001368BF">
        <w:rPr>
          <w:i/>
          <w:iCs/>
          <w:color w:val="BFBFBF" w:themeColor="background1" w:themeShade="BF"/>
        </w:rPr>
        <w:t> :</w:t>
      </w:r>
    </w:p>
    <w:p w14:paraId="131D5B58" w14:textId="0D916A4D" w:rsidR="002B32C0" w:rsidRPr="001368BF" w:rsidRDefault="002B32C0" w:rsidP="006F137E">
      <w:pPr>
        <w:pStyle w:val="Paragraphedeliste"/>
        <w:numPr>
          <w:ilvl w:val="1"/>
          <w:numId w:val="22"/>
        </w:numPr>
        <w:spacing w:after="0" w:line="276" w:lineRule="auto"/>
        <w:jc w:val="both"/>
        <w:rPr>
          <w:color w:val="BFBFBF" w:themeColor="background1" w:themeShade="BF"/>
        </w:rPr>
      </w:pPr>
      <w:r w:rsidRPr="001368BF">
        <w:rPr>
          <w:color w:val="BFBFBF" w:themeColor="background1" w:themeShade="BF"/>
        </w:rPr>
        <w:t>Décrivez l’architecture, les matériaux et l’équipement proposés </w:t>
      </w:r>
      <w:r w:rsidR="00873AB7" w:rsidRPr="001368BF">
        <w:rPr>
          <w:color w:val="BFBFBF" w:themeColor="background1" w:themeShade="BF"/>
        </w:rPr>
        <w:t>ainsi que les méthodes de construction</w:t>
      </w:r>
    </w:p>
    <w:p w14:paraId="49AB5C8F" w14:textId="270C94AB" w:rsidR="00E6628B" w:rsidRPr="001368BF" w:rsidRDefault="00E6628B" w:rsidP="00E6628B">
      <w:pPr>
        <w:pStyle w:val="Paragraphedeliste"/>
        <w:numPr>
          <w:ilvl w:val="1"/>
          <w:numId w:val="22"/>
        </w:numPr>
        <w:spacing w:after="0" w:line="276" w:lineRule="auto"/>
        <w:jc w:val="both"/>
        <w:rPr>
          <w:color w:val="BFBFBF" w:themeColor="background1" w:themeShade="BF"/>
        </w:rPr>
      </w:pPr>
      <w:r w:rsidRPr="001368BF">
        <w:rPr>
          <w:color w:val="BFBFBF" w:themeColor="background1" w:themeShade="BF"/>
        </w:rPr>
        <w:t>Quels sont les éléments de durabilité environnementale qui sont pris en compte dans le développement de l’infrastructure ? (Circularité, matériaux recyclés/recyclables, impact sur la biodiversité, adaptation au changement climatique, …)</w:t>
      </w:r>
    </w:p>
    <w:p w14:paraId="4E0ABDE7" w14:textId="6EA8289B" w:rsidR="00E6628B" w:rsidRPr="001368BF" w:rsidRDefault="00E6628B" w:rsidP="00E6628B">
      <w:pPr>
        <w:pStyle w:val="Paragraphedeliste"/>
        <w:numPr>
          <w:ilvl w:val="1"/>
          <w:numId w:val="22"/>
        </w:numPr>
        <w:spacing w:after="0" w:line="276" w:lineRule="auto"/>
        <w:jc w:val="both"/>
        <w:rPr>
          <w:color w:val="BFBFBF" w:themeColor="background1" w:themeShade="BF"/>
        </w:rPr>
      </w:pPr>
      <w:r w:rsidRPr="001368BF">
        <w:rPr>
          <w:color w:val="BFBFBF" w:themeColor="background1" w:themeShade="BF"/>
        </w:rPr>
        <w:t>Décrivez les mesures envisagées pour rendre l’infrastructure, et l’activité qui en découle, durable d’un point de vue environnemental (autre que celles qui concernent</w:t>
      </w:r>
      <w:r w:rsidR="0065085E" w:rsidRPr="001368BF">
        <w:rPr>
          <w:color w:val="BFBFBF" w:themeColor="background1" w:themeShade="BF"/>
        </w:rPr>
        <w:t xml:space="preserve"> le</w:t>
      </w:r>
      <w:r w:rsidRPr="001368BF">
        <w:rPr>
          <w:color w:val="BFBFBF" w:themeColor="background1" w:themeShade="BF"/>
        </w:rPr>
        <w:t xml:space="preserve"> réemploi/</w:t>
      </w:r>
      <w:r w:rsidR="0065085E" w:rsidRPr="001368BF">
        <w:rPr>
          <w:color w:val="BFBFBF" w:themeColor="background1" w:themeShade="BF"/>
        </w:rPr>
        <w:t>l</w:t>
      </w:r>
      <w:r w:rsidRPr="001368BF">
        <w:rPr>
          <w:color w:val="BFBFBF" w:themeColor="background1" w:themeShade="BF"/>
        </w:rPr>
        <w:t>e recyclage)</w:t>
      </w:r>
    </w:p>
    <w:p w14:paraId="043D95E0" w14:textId="77777777" w:rsidR="00E6628B" w:rsidRPr="001368BF" w:rsidRDefault="00E6628B" w:rsidP="00E6628B">
      <w:pPr>
        <w:pStyle w:val="Paragraphedeliste"/>
        <w:spacing w:after="0" w:line="276" w:lineRule="auto"/>
        <w:ind w:left="1211"/>
        <w:jc w:val="both"/>
        <w:rPr>
          <w:color w:val="BFBFBF" w:themeColor="background1" w:themeShade="BF"/>
        </w:rPr>
      </w:pPr>
    </w:p>
    <w:p w14:paraId="2873AA58" w14:textId="77777777" w:rsidR="00D440CF" w:rsidRPr="001368BF" w:rsidRDefault="00D440CF" w:rsidP="009057A5">
      <w:pPr>
        <w:pStyle w:val="Paragraphedeliste"/>
        <w:tabs>
          <w:tab w:val="left" w:pos="9780"/>
        </w:tabs>
        <w:spacing w:after="0" w:line="276" w:lineRule="auto"/>
        <w:jc w:val="both"/>
        <w:rPr>
          <w:color w:val="BFBFBF" w:themeColor="background1" w:themeShade="BF"/>
        </w:rPr>
      </w:pPr>
    </w:p>
    <w:p w14:paraId="4B8F154C" w14:textId="77777777" w:rsidR="00D440CF" w:rsidRPr="001368BF" w:rsidRDefault="00D440CF" w:rsidP="009057A5">
      <w:pPr>
        <w:pStyle w:val="Paragraphedeliste"/>
        <w:tabs>
          <w:tab w:val="left" w:pos="9780"/>
        </w:tabs>
        <w:spacing w:after="0" w:line="276" w:lineRule="auto"/>
        <w:jc w:val="both"/>
        <w:rPr>
          <w:color w:val="BFBFBF" w:themeColor="background1" w:themeShade="BF"/>
        </w:rPr>
      </w:pPr>
    </w:p>
    <w:p w14:paraId="2D5CAD3E" w14:textId="77777777" w:rsidR="00D440CF" w:rsidRPr="001368BF" w:rsidRDefault="00D440CF" w:rsidP="009057A5">
      <w:pPr>
        <w:pStyle w:val="Paragraphedeliste"/>
        <w:tabs>
          <w:tab w:val="left" w:pos="9780"/>
        </w:tabs>
        <w:spacing w:after="0" w:line="276" w:lineRule="auto"/>
        <w:jc w:val="both"/>
        <w:rPr>
          <w:color w:val="BFBFBF" w:themeColor="background1" w:themeShade="BF"/>
        </w:rPr>
      </w:pPr>
    </w:p>
    <w:p w14:paraId="2945C8F0" w14:textId="4B30E20B" w:rsidR="00E106F5" w:rsidRPr="001368BF" w:rsidRDefault="009057A5" w:rsidP="009057A5">
      <w:pPr>
        <w:pStyle w:val="Paragraphedeliste"/>
        <w:tabs>
          <w:tab w:val="left" w:pos="9780"/>
        </w:tabs>
        <w:spacing w:after="0" w:line="276" w:lineRule="auto"/>
        <w:jc w:val="both"/>
        <w:rPr>
          <w:color w:val="BFBFBF" w:themeColor="background1" w:themeShade="BF"/>
        </w:rPr>
      </w:pPr>
      <w:r w:rsidRPr="001368BF">
        <w:rPr>
          <w:color w:val="BFBFBF" w:themeColor="background1" w:themeShade="BF"/>
        </w:rPr>
        <w:tab/>
      </w:r>
    </w:p>
    <w:p w14:paraId="2EC618BA" w14:textId="77777777" w:rsidR="009057A5" w:rsidRPr="001368BF" w:rsidRDefault="009057A5" w:rsidP="009057A5">
      <w:pPr>
        <w:pStyle w:val="Paragraphedeliste"/>
        <w:tabs>
          <w:tab w:val="left" w:pos="9780"/>
        </w:tabs>
        <w:spacing w:after="0" w:line="276" w:lineRule="auto"/>
        <w:jc w:val="both"/>
        <w:rPr>
          <w:color w:val="BFBFBF" w:themeColor="background1" w:themeShade="BF"/>
        </w:rPr>
      </w:pPr>
    </w:p>
    <w:p w14:paraId="3B3EC5FC" w14:textId="77777777" w:rsidR="00A36478" w:rsidRPr="001368BF" w:rsidRDefault="00A36478" w:rsidP="00E6628B">
      <w:pPr>
        <w:spacing w:after="0" w:line="276" w:lineRule="auto"/>
        <w:jc w:val="both"/>
        <w:rPr>
          <w:color w:val="BFBFBF" w:themeColor="background1" w:themeShade="BF"/>
        </w:rPr>
      </w:pPr>
    </w:p>
    <w:p w14:paraId="723E2AA3" w14:textId="4EA0FFE5" w:rsidR="00A36478" w:rsidRPr="001368BF" w:rsidRDefault="001451C7" w:rsidP="00A046FD">
      <w:pPr>
        <w:pStyle w:val="Paragraphedeliste"/>
        <w:numPr>
          <w:ilvl w:val="0"/>
          <w:numId w:val="32"/>
        </w:numPr>
        <w:spacing w:after="0" w:line="276" w:lineRule="auto"/>
        <w:jc w:val="both"/>
        <w:rPr>
          <w:b/>
          <w:bCs/>
          <w:color w:val="BFBFBF" w:themeColor="background1" w:themeShade="BF"/>
        </w:rPr>
      </w:pPr>
      <w:r w:rsidRPr="001368BF">
        <w:rPr>
          <w:b/>
          <w:bCs/>
          <w:color w:val="BFBFBF" w:themeColor="background1" w:themeShade="BF"/>
        </w:rPr>
        <w:t xml:space="preserve">La localisation du projet et anticipation des incidences </w:t>
      </w:r>
      <w:r w:rsidR="00A36478" w:rsidRPr="001368BF">
        <w:rPr>
          <w:b/>
          <w:bCs/>
          <w:color w:val="BFBFBF" w:themeColor="background1" w:themeShade="BF"/>
        </w:rPr>
        <w:t>(</w:t>
      </w:r>
      <w:r w:rsidR="00E6628B" w:rsidRPr="001368BF">
        <w:rPr>
          <w:b/>
          <w:bCs/>
          <w:color w:val="BFBFBF" w:themeColor="background1" w:themeShade="BF"/>
        </w:rPr>
        <w:t>5</w:t>
      </w:r>
      <w:r w:rsidR="00A36478" w:rsidRPr="001368BF">
        <w:rPr>
          <w:b/>
          <w:bCs/>
          <w:color w:val="BFBFBF" w:themeColor="background1" w:themeShade="BF"/>
        </w:rPr>
        <w:t xml:space="preserve"> points)</w:t>
      </w:r>
    </w:p>
    <w:p w14:paraId="522E8BDE" w14:textId="77777777" w:rsidR="00E106F5" w:rsidRPr="001368BF" w:rsidRDefault="00E106F5" w:rsidP="00A36478">
      <w:pPr>
        <w:spacing w:after="0" w:line="276" w:lineRule="auto"/>
        <w:jc w:val="both"/>
        <w:rPr>
          <w:color w:val="BFBFBF" w:themeColor="background1" w:themeShade="BF"/>
        </w:rPr>
      </w:pPr>
    </w:p>
    <w:p w14:paraId="55F6A41A" w14:textId="22A79952" w:rsidR="00A36478" w:rsidRPr="001368BF" w:rsidRDefault="00E106F5" w:rsidP="00607DA6">
      <w:pPr>
        <w:pStyle w:val="Paragraphedeliste"/>
        <w:rPr>
          <w:i/>
          <w:iCs/>
          <w:color w:val="BFBFBF" w:themeColor="background1" w:themeShade="BF"/>
        </w:rPr>
      </w:pPr>
      <w:r w:rsidRPr="001368BF">
        <w:rPr>
          <w:i/>
          <w:iCs/>
          <w:color w:val="BFBFBF" w:themeColor="background1" w:themeShade="BF"/>
        </w:rPr>
        <w:t>Question</w:t>
      </w:r>
      <w:r w:rsidR="00607DA6" w:rsidRPr="001368BF">
        <w:rPr>
          <w:i/>
          <w:iCs/>
          <w:color w:val="BFBFBF" w:themeColor="background1" w:themeShade="BF"/>
        </w:rPr>
        <w:t>s</w:t>
      </w:r>
      <w:r w:rsidRPr="001368BF">
        <w:rPr>
          <w:i/>
          <w:iCs/>
          <w:color w:val="BFBFBF" w:themeColor="background1" w:themeShade="BF"/>
        </w:rPr>
        <w:t> :</w:t>
      </w:r>
    </w:p>
    <w:p w14:paraId="73B63623" w14:textId="51EC69E0" w:rsidR="001451C7" w:rsidRPr="001368BF" w:rsidRDefault="001451C7" w:rsidP="006F137E">
      <w:pPr>
        <w:pStyle w:val="Paragraphedeliste"/>
        <w:numPr>
          <w:ilvl w:val="1"/>
          <w:numId w:val="22"/>
        </w:numPr>
        <w:spacing w:after="0" w:line="276" w:lineRule="auto"/>
        <w:jc w:val="both"/>
        <w:rPr>
          <w:color w:val="BFBFBF" w:themeColor="background1" w:themeShade="BF"/>
        </w:rPr>
      </w:pPr>
      <w:r w:rsidRPr="001368BF">
        <w:rPr>
          <w:color w:val="BFBFBF" w:themeColor="background1" w:themeShade="BF"/>
        </w:rPr>
        <w:t xml:space="preserve">Est-ce qu’une étude d’incidence a été ou sera réalisée ?  </w:t>
      </w:r>
      <w:r w:rsidR="006F137E" w:rsidRPr="001368BF">
        <w:rPr>
          <w:color w:val="BFBFBF" w:themeColor="background1" w:themeShade="BF"/>
        </w:rPr>
        <w:t>Développez</w:t>
      </w:r>
      <w:r w:rsidRPr="001368BF">
        <w:rPr>
          <w:color w:val="BFBFBF" w:themeColor="background1" w:themeShade="BF"/>
        </w:rPr>
        <w:t xml:space="preserve"> votre réponse.</w:t>
      </w:r>
    </w:p>
    <w:p w14:paraId="18744F7A" w14:textId="68FA8541" w:rsidR="006F137E" w:rsidRPr="001368BF" w:rsidRDefault="006F137E" w:rsidP="006F137E">
      <w:pPr>
        <w:pStyle w:val="Paragraphedeliste"/>
        <w:numPr>
          <w:ilvl w:val="1"/>
          <w:numId w:val="22"/>
        </w:numPr>
        <w:spacing w:after="0" w:line="276" w:lineRule="auto"/>
        <w:jc w:val="both"/>
        <w:rPr>
          <w:color w:val="BFBFBF" w:themeColor="background1" w:themeShade="BF"/>
        </w:rPr>
      </w:pPr>
      <w:r w:rsidRPr="001368BF">
        <w:rPr>
          <w:color w:val="BFBFBF" w:themeColor="background1" w:themeShade="BF"/>
        </w:rPr>
        <w:t>Comment les relations avec le voisinage sont-elles envisagées ? Quelles mesures seront prises en cas de problème ?</w:t>
      </w:r>
    </w:p>
    <w:p w14:paraId="5A943FFF" w14:textId="77777777" w:rsidR="00E106F5" w:rsidRPr="001368BF" w:rsidRDefault="00E106F5" w:rsidP="00A36478">
      <w:pPr>
        <w:spacing w:after="0" w:line="276" w:lineRule="auto"/>
        <w:jc w:val="both"/>
        <w:rPr>
          <w:color w:val="BFBFBF" w:themeColor="background1" w:themeShade="BF"/>
        </w:rPr>
      </w:pPr>
    </w:p>
    <w:p w14:paraId="39EED670" w14:textId="64DAF2D6" w:rsidR="00D81A83" w:rsidRPr="001368BF" w:rsidRDefault="00D81A83" w:rsidP="007D4567">
      <w:pPr>
        <w:rPr>
          <w:b/>
          <w:bCs/>
          <w:color w:val="BFBFBF" w:themeColor="background1" w:themeShade="BF"/>
        </w:rPr>
      </w:pPr>
    </w:p>
    <w:p w14:paraId="3EA2E444" w14:textId="476F058C" w:rsidR="009057A5" w:rsidRPr="001368BF" w:rsidRDefault="001451C7" w:rsidP="00A046FD">
      <w:pPr>
        <w:pStyle w:val="Paragraphedeliste"/>
        <w:numPr>
          <w:ilvl w:val="0"/>
          <w:numId w:val="32"/>
        </w:numPr>
        <w:spacing w:after="0" w:line="276" w:lineRule="auto"/>
        <w:jc w:val="both"/>
        <w:rPr>
          <w:b/>
          <w:bCs/>
          <w:color w:val="BFBFBF" w:themeColor="background1" w:themeShade="BF"/>
        </w:rPr>
      </w:pPr>
      <w:r w:rsidRPr="001368BF">
        <w:rPr>
          <w:b/>
          <w:bCs/>
          <w:color w:val="BFBFBF" w:themeColor="background1" w:themeShade="BF"/>
        </w:rPr>
        <w:t>La pérennité du projet, des investissements et de leur utilisation future (5 points)</w:t>
      </w:r>
    </w:p>
    <w:p w14:paraId="0934B091" w14:textId="77777777" w:rsidR="00607DA6" w:rsidRPr="001368BF" w:rsidRDefault="00607DA6" w:rsidP="00607DA6">
      <w:pPr>
        <w:pStyle w:val="Paragraphedeliste"/>
        <w:spacing w:after="0" w:line="276" w:lineRule="auto"/>
        <w:jc w:val="both"/>
        <w:rPr>
          <w:b/>
          <w:bCs/>
          <w:color w:val="BFBFBF" w:themeColor="background1" w:themeShade="BF"/>
        </w:rPr>
      </w:pPr>
    </w:p>
    <w:p w14:paraId="452166E4" w14:textId="36612256" w:rsidR="001451C7" w:rsidRPr="001368BF" w:rsidRDefault="001451C7" w:rsidP="00607DA6">
      <w:pPr>
        <w:pStyle w:val="Paragraphedeliste"/>
        <w:rPr>
          <w:i/>
          <w:iCs/>
          <w:color w:val="BFBFBF" w:themeColor="background1" w:themeShade="BF"/>
        </w:rPr>
      </w:pPr>
      <w:r w:rsidRPr="001368BF">
        <w:rPr>
          <w:i/>
          <w:iCs/>
          <w:color w:val="BFBFBF" w:themeColor="background1" w:themeShade="BF"/>
        </w:rPr>
        <w:t>Question :</w:t>
      </w:r>
    </w:p>
    <w:p w14:paraId="45E57634" w14:textId="101FEEE6" w:rsidR="00DB2981" w:rsidRPr="001368BF" w:rsidRDefault="00DB2981" w:rsidP="006F137E">
      <w:pPr>
        <w:pStyle w:val="Paragraphedeliste"/>
        <w:numPr>
          <w:ilvl w:val="1"/>
          <w:numId w:val="22"/>
        </w:numPr>
        <w:spacing w:after="0" w:line="276" w:lineRule="auto"/>
        <w:jc w:val="both"/>
        <w:rPr>
          <w:color w:val="BFBFBF" w:themeColor="background1" w:themeShade="BF"/>
        </w:rPr>
      </w:pPr>
      <w:r w:rsidRPr="001368BF">
        <w:rPr>
          <w:color w:val="BFBFBF" w:themeColor="background1" w:themeShade="BF"/>
        </w:rPr>
        <w:t>Expliquez comment vous envisagez la pérennité</w:t>
      </w:r>
      <w:r w:rsidR="006F137E" w:rsidRPr="001368BF">
        <w:rPr>
          <w:color w:val="BFBFBF" w:themeColor="background1" w:themeShade="BF"/>
        </w:rPr>
        <w:t xml:space="preserve"> et l’utilisation</w:t>
      </w:r>
      <w:r w:rsidRPr="001368BF">
        <w:rPr>
          <w:color w:val="BFBFBF" w:themeColor="background1" w:themeShade="BF"/>
        </w:rPr>
        <w:t xml:space="preserve"> de l’infrastructure après la fin du financement FEDER ? </w:t>
      </w:r>
    </w:p>
    <w:p w14:paraId="341C94D1" w14:textId="07EBCB91" w:rsidR="00397FA2" w:rsidRPr="001368BF" w:rsidRDefault="00397FA2" w:rsidP="006F137E">
      <w:pPr>
        <w:pStyle w:val="Paragraphedeliste"/>
        <w:numPr>
          <w:ilvl w:val="1"/>
          <w:numId w:val="22"/>
        </w:numPr>
        <w:spacing w:after="0" w:line="276" w:lineRule="auto"/>
        <w:jc w:val="both"/>
        <w:rPr>
          <w:color w:val="BFBFBF" w:themeColor="background1" w:themeShade="BF"/>
        </w:rPr>
      </w:pPr>
      <w:bookmarkStart w:id="0" w:name="_Hlk131692703"/>
      <w:r w:rsidRPr="001368BF">
        <w:rPr>
          <w:color w:val="BFBFBF" w:themeColor="background1" w:themeShade="BF"/>
        </w:rPr>
        <w:t xml:space="preserve">Veuillez </w:t>
      </w:r>
      <w:r w:rsidR="007F168B" w:rsidRPr="001368BF">
        <w:rPr>
          <w:color w:val="BFBFBF" w:themeColor="background1" w:themeShade="BF"/>
        </w:rPr>
        <w:t>décrire l’écosystème</w:t>
      </w:r>
      <w:r w:rsidRPr="001368BF">
        <w:rPr>
          <w:color w:val="BFBFBF" w:themeColor="background1" w:themeShade="BF"/>
        </w:rPr>
        <w:t xml:space="preserve"> sur lequel le projet s’appuiera pour garantir son fonctionnement optimal ?</w:t>
      </w:r>
    </w:p>
    <w:bookmarkEnd w:id="0"/>
    <w:p w14:paraId="1C7D8094" w14:textId="582408A6" w:rsidR="00DB2981" w:rsidRPr="001368BF" w:rsidRDefault="00DB2981" w:rsidP="001451C7">
      <w:pPr>
        <w:spacing w:after="0" w:line="276" w:lineRule="auto"/>
        <w:jc w:val="both"/>
        <w:rPr>
          <w:color w:val="BFBFBF" w:themeColor="background1" w:themeShade="BF"/>
        </w:rPr>
      </w:pPr>
    </w:p>
    <w:p w14:paraId="4984DC43" w14:textId="77777777" w:rsidR="001451C7" w:rsidRPr="001368BF" w:rsidRDefault="001451C7" w:rsidP="007D4567">
      <w:pPr>
        <w:spacing w:after="0" w:line="276" w:lineRule="auto"/>
        <w:jc w:val="both"/>
        <w:rPr>
          <w:b/>
          <w:bCs/>
          <w:color w:val="BFBFBF" w:themeColor="background1" w:themeShade="BF"/>
        </w:rPr>
      </w:pPr>
    </w:p>
    <w:p w14:paraId="54025DBF" w14:textId="2C17A1F9" w:rsidR="007D4567" w:rsidRPr="001368BF" w:rsidRDefault="00DB2981" w:rsidP="00A046FD">
      <w:pPr>
        <w:pStyle w:val="Paragraphedeliste"/>
        <w:numPr>
          <w:ilvl w:val="0"/>
          <w:numId w:val="32"/>
        </w:numPr>
        <w:spacing w:after="0" w:line="276" w:lineRule="auto"/>
        <w:jc w:val="both"/>
        <w:rPr>
          <w:b/>
          <w:bCs/>
          <w:color w:val="BFBFBF" w:themeColor="background1" w:themeShade="BF"/>
        </w:rPr>
      </w:pPr>
      <w:r w:rsidRPr="001368BF">
        <w:rPr>
          <w:b/>
          <w:bCs/>
          <w:color w:val="BFBFBF" w:themeColor="background1" w:themeShade="BF"/>
        </w:rPr>
        <w:t xml:space="preserve">Planning (10 points) </w:t>
      </w:r>
    </w:p>
    <w:p w14:paraId="0F3377F7" w14:textId="77777777" w:rsidR="00DB2981" w:rsidRPr="001368BF" w:rsidRDefault="00DB2981" w:rsidP="003B0AF3">
      <w:pPr>
        <w:pStyle w:val="Paragraphedeliste"/>
        <w:rPr>
          <w:i/>
          <w:iCs/>
          <w:color w:val="BFBFBF" w:themeColor="background1" w:themeShade="BF"/>
        </w:rPr>
      </w:pPr>
    </w:p>
    <w:p w14:paraId="79D35268" w14:textId="456662F2" w:rsidR="007D4567" w:rsidRPr="001368BF" w:rsidRDefault="007D4567" w:rsidP="003B0AF3">
      <w:pPr>
        <w:pStyle w:val="Paragraphedeliste"/>
        <w:rPr>
          <w:i/>
          <w:iCs/>
          <w:color w:val="BFBFBF" w:themeColor="background1" w:themeShade="BF"/>
        </w:rPr>
      </w:pPr>
      <w:r w:rsidRPr="001368BF">
        <w:rPr>
          <w:i/>
          <w:iCs/>
          <w:color w:val="BFBFBF" w:themeColor="background1" w:themeShade="BF"/>
        </w:rPr>
        <w:t>Question</w:t>
      </w:r>
      <w:r w:rsidR="00607DA6" w:rsidRPr="001368BF">
        <w:rPr>
          <w:i/>
          <w:iCs/>
          <w:color w:val="BFBFBF" w:themeColor="background1" w:themeShade="BF"/>
        </w:rPr>
        <w:t>s</w:t>
      </w:r>
      <w:r w:rsidRPr="001368BF">
        <w:rPr>
          <w:i/>
          <w:iCs/>
          <w:color w:val="BFBFBF" w:themeColor="background1" w:themeShade="BF"/>
        </w:rPr>
        <w:t> :</w:t>
      </w:r>
    </w:p>
    <w:p w14:paraId="2D6D70A3" w14:textId="6357F875" w:rsidR="00285902" w:rsidRPr="001368BF" w:rsidRDefault="007D4567" w:rsidP="006F137E">
      <w:pPr>
        <w:pStyle w:val="Paragraphedeliste"/>
        <w:numPr>
          <w:ilvl w:val="1"/>
          <w:numId w:val="22"/>
        </w:numPr>
        <w:spacing w:after="0" w:line="276" w:lineRule="auto"/>
        <w:jc w:val="both"/>
        <w:rPr>
          <w:color w:val="BFBFBF" w:themeColor="background1" w:themeShade="BF"/>
        </w:rPr>
      </w:pPr>
      <w:r w:rsidRPr="001368BF">
        <w:rPr>
          <w:color w:val="BFBFBF" w:themeColor="background1" w:themeShade="BF"/>
        </w:rPr>
        <w:t xml:space="preserve">Décrivez le calendrier </w:t>
      </w:r>
      <w:r w:rsidR="00285902" w:rsidRPr="001368BF">
        <w:rPr>
          <w:color w:val="BFBFBF" w:themeColor="background1" w:themeShade="BF"/>
        </w:rPr>
        <w:t xml:space="preserve">prévisionnel </w:t>
      </w:r>
      <w:r w:rsidRPr="001368BF">
        <w:rPr>
          <w:color w:val="BFBFBF" w:themeColor="background1" w:themeShade="BF"/>
        </w:rPr>
        <w:t>du projet </w:t>
      </w:r>
      <w:r w:rsidR="00285902" w:rsidRPr="001368BF">
        <w:rPr>
          <w:color w:val="BFBFBF" w:themeColor="background1" w:themeShade="BF"/>
        </w:rPr>
        <w:t xml:space="preserve">et précisez les </w:t>
      </w:r>
      <w:r w:rsidRPr="001368BF">
        <w:rPr>
          <w:color w:val="BFBFBF" w:themeColor="background1" w:themeShade="BF"/>
        </w:rPr>
        <w:t>étapes déjà réalisées</w:t>
      </w:r>
      <w:r w:rsidR="0065085E" w:rsidRPr="001368BF">
        <w:rPr>
          <w:color w:val="BFBFBF" w:themeColor="background1" w:themeShade="BF"/>
        </w:rPr>
        <w:t>, le cas échéant,</w:t>
      </w:r>
      <w:r w:rsidRPr="001368BF">
        <w:rPr>
          <w:color w:val="BFBFBF" w:themeColor="background1" w:themeShade="BF"/>
        </w:rPr>
        <w:t xml:space="preserve"> et à réaliser</w:t>
      </w:r>
      <w:r w:rsidR="00285902" w:rsidRPr="001368BF">
        <w:rPr>
          <w:color w:val="BFBFBF" w:themeColor="background1" w:themeShade="BF"/>
        </w:rPr>
        <w:t xml:space="preserve">. </w:t>
      </w:r>
      <w:r w:rsidRPr="001368BF">
        <w:rPr>
          <w:color w:val="BFBFBF" w:themeColor="background1" w:themeShade="BF"/>
        </w:rPr>
        <w:t xml:space="preserve"> </w:t>
      </w:r>
    </w:p>
    <w:p w14:paraId="3B0D60CF" w14:textId="4B340933" w:rsidR="007D4567" w:rsidRPr="001368BF" w:rsidRDefault="007D4567" w:rsidP="006F137E">
      <w:pPr>
        <w:pStyle w:val="Paragraphedeliste"/>
        <w:numPr>
          <w:ilvl w:val="1"/>
          <w:numId w:val="22"/>
        </w:numPr>
        <w:spacing w:after="0" w:line="276" w:lineRule="auto"/>
        <w:jc w:val="both"/>
        <w:rPr>
          <w:color w:val="BFBFBF" w:themeColor="background1" w:themeShade="BF"/>
        </w:rPr>
      </w:pPr>
      <w:r w:rsidRPr="001368BF">
        <w:rPr>
          <w:color w:val="BFBFBF" w:themeColor="background1" w:themeShade="BF"/>
        </w:rPr>
        <w:t xml:space="preserve">Quelles garanties pouvez-vous apporter en vue de respecter </w:t>
      </w:r>
      <w:r w:rsidR="00285902" w:rsidRPr="001368BF">
        <w:rPr>
          <w:color w:val="BFBFBF" w:themeColor="background1" w:themeShade="BF"/>
        </w:rPr>
        <w:t>l’échéance du 31 décembre 2029 pour l’opérationnalité du projet</w:t>
      </w:r>
      <w:r w:rsidRPr="001368BF">
        <w:rPr>
          <w:color w:val="BFBFBF" w:themeColor="background1" w:themeShade="BF"/>
        </w:rPr>
        <w:t> ?</w:t>
      </w:r>
      <w:r w:rsidR="00285902" w:rsidRPr="001368BF">
        <w:rPr>
          <w:color w:val="BFBFBF" w:themeColor="background1" w:themeShade="BF"/>
        </w:rPr>
        <w:t xml:space="preserve"> Expliquez.</w:t>
      </w:r>
    </w:p>
    <w:p w14:paraId="0F780889" w14:textId="5790C96D" w:rsidR="00285902" w:rsidRPr="001368BF" w:rsidRDefault="00285902" w:rsidP="006F137E">
      <w:pPr>
        <w:pStyle w:val="Paragraphedeliste"/>
        <w:numPr>
          <w:ilvl w:val="1"/>
          <w:numId w:val="22"/>
        </w:numPr>
        <w:spacing w:after="0" w:line="276" w:lineRule="auto"/>
        <w:jc w:val="both"/>
        <w:rPr>
          <w:color w:val="BFBFBF" w:themeColor="background1" w:themeShade="BF"/>
        </w:rPr>
      </w:pPr>
      <w:r w:rsidRPr="001368BF">
        <w:rPr>
          <w:color w:val="BFBFBF" w:themeColor="background1" w:themeShade="BF"/>
        </w:rPr>
        <w:t xml:space="preserve">Avez-vous déjà un droit réel sur un actif ou une garantie de l’obtenir rapidement ? Sinon, avez-vous une sécurité similaire quant à la possibilité d’utiliser et d’investir dans un actif ? Expliquez. </w:t>
      </w:r>
    </w:p>
    <w:p w14:paraId="46DA1483" w14:textId="201367C3" w:rsidR="007D4567" w:rsidRPr="001368BF" w:rsidRDefault="007D4567" w:rsidP="00A046FD">
      <w:pPr>
        <w:rPr>
          <w:color w:val="BFBFBF" w:themeColor="background1" w:themeShade="BF"/>
        </w:rPr>
      </w:pPr>
    </w:p>
    <w:p w14:paraId="238074FD" w14:textId="230A3E67" w:rsidR="00DB2981" w:rsidRPr="001368BF" w:rsidRDefault="00DB2981" w:rsidP="00A046FD">
      <w:pPr>
        <w:pStyle w:val="Paragraphedeliste"/>
        <w:numPr>
          <w:ilvl w:val="0"/>
          <w:numId w:val="32"/>
        </w:numPr>
        <w:spacing w:after="0" w:line="276" w:lineRule="auto"/>
        <w:jc w:val="both"/>
        <w:rPr>
          <w:b/>
          <w:bCs/>
          <w:color w:val="BFBFBF" w:themeColor="background1" w:themeShade="BF"/>
        </w:rPr>
      </w:pPr>
      <w:r w:rsidRPr="001368BF">
        <w:rPr>
          <w:b/>
          <w:bCs/>
          <w:color w:val="BFBFBF" w:themeColor="background1" w:themeShade="BF"/>
        </w:rPr>
        <w:t>Budget et contribution aux indicateurs (</w:t>
      </w:r>
      <w:r w:rsidR="00E6628B" w:rsidRPr="001368BF">
        <w:rPr>
          <w:b/>
          <w:bCs/>
          <w:color w:val="BFBFBF" w:themeColor="background1" w:themeShade="BF"/>
        </w:rPr>
        <w:t xml:space="preserve">10 </w:t>
      </w:r>
      <w:r w:rsidRPr="001368BF">
        <w:rPr>
          <w:b/>
          <w:bCs/>
          <w:color w:val="BFBFBF" w:themeColor="background1" w:themeShade="BF"/>
        </w:rPr>
        <w:t>points)</w:t>
      </w:r>
    </w:p>
    <w:p w14:paraId="033736D0" w14:textId="77777777" w:rsidR="00A046FD" w:rsidRPr="001368BF" w:rsidRDefault="00A046FD" w:rsidP="00A046FD">
      <w:pPr>
        <w:pStyle w:val="Paragraphedeliste"/>
        <w:spacing w:after="0" w:line="276" w:lineRule="auto"/>
        <w:jc w:val="both"/>
        <w:rPr>
          <w:b/>
          <w:bCs/>
          <w:color w:val="BFBFBF" w:themeColor="background1" w:themeShade="BF"/>
        </w:rPr>
      </w:pPr>
    </w:p>
    <w:p w14:paraId="47673941" w14:textId="0BEA876A" w:rsidR="00DB2981" w:rsidRPr="001368BF" w:rsidRDefault="00DB2981" w:rsidP="00A046FD">
      <w:pPr>
        <w:rPr>
          <w:i/>
          <w:iCs/>
          <w:color w:val="BFBFBF" w:themeColor="background1" w:themeShade="BF"/>
        </w:rPr>
      </w:pPr>
      <w:r w:rsidRPr="001368BF">
        <w:rPr>
          <w:i/>
          <w:iCs/>
          <w:color w:val="BFBFBF" w:themeColor="background1" w:themeShade="BF"/>
        </w:rPr>
        <w:t>Questions :</w:t>
      </w:r>
    </w:p>
    <w:p w14:paraId="0D29D1D2" w14:textId="31A010D1" w:rsidR="00285902" w:rsidRPr="001368BF" w:rsidRDefault="00285902" w:rsidP="00A046FD">
      <w:pPr>
        <w:pStyle w:val="Paragraphedeliste"/>
        <w:numPr>
          <w:ilvl w:val="1"/>
          <w:numId w:val="22"/>
        </w:numPr>
        <w:spacing w:after="0" w:line="276" w:lineRule="auto"/>
        <w:jc w:val="both"/>
        <w:rPr>
          <w:color w:val="BFBFBF" w:themeColor="background1" w:themeShade="BF"/>
        </w:rPr>
      </w:pPr>
      <w:r w:rsidRPr="001368BF">
        <w:rPr>
          <w:color w:val="BFBFBF" w:themeColor="background1" w:themeShade="BF"/>
        </w:rPr>
        <w:lastRenderedPageBreak/>
        <w:t>Quel est le budget demandé pour ce projet</w:t>
      </w:r>
      <w:r w:rsidR="003F5782" w:rsidRPr="001368BF">
        <w:rPr>
          <w:color w:val="BFBFBF" w:themeColor="background1" w:themeShade="BF"/>
        </w:rPr>
        <w:t xml:space="preserve"> (remarque : il ne faut pas rentrer dans les détails à ce stade-ci</w:t>
      </w:r>
      <w:r w:rsidR="005359D4" w:rsidRPr="001368BF">
        <w:rPr>
          <w:color w:val="BFBFBF" w:themeColor="background1" w:themeShade="BF"/>
        </w:rPr>
        <w:t>,</w:t>
      </w:r>
      <w:r w:rsidR="003F5782" w:rsidRPr="001368BF">
        <w:rPr>
          <w:color w:val="BFBFBF" w:themeColor="background1" w:themeShade="BF"/>
        </w:rPr>
        <w:t xml:space="preserve"> indiquez</w:t>
      </w:r>
      <w:r w:rsidR="006F137E" w:rsidRPr="001368BF">
        <w:rPr>
          <w:color w:val="BFBFBF" w:themeColor="background1" w:themeShade="BF"/>
        </w:rPr>
        <w:t xml:space="preserve"> simplement le budget FEDER+RBC demandé</w:t>
      </w:r>
      <w:r w:rsidR="005359D4" w:rsidRPr="001368BF">
        <w:rPr>
          <w:color w:val="BFBFBF" w:themeColor="background1" w:themeShade="BF"/>
        </w:rPr>
        <w:t xml:space="preserve"> et</w:t>
      </w:r>
      <w:r w:rsidR="006F137E" w:rsidRPr="001368BF">
        <w:rPr>
          <w:color w:val="BFBFBF" w:themeColor="background1" w:themeShade="BF"/>
        </w:rPr>
        <w:t xml:space="preserve"> le budget apporté en cofinancement</w:t>
      </w:r>
      <w:r w:rsidR="003F5782" w:rsidRPr="001368BF">
        <w:rPr>
          <w:color w:val="BFBFBF" w:themeColor="background1" w:themeShade="BF"/>
        </w:rPr>
        <w:t>)</w:t>
      </w:r>
      <w:r w:rsidRPr="001368BF">
        <w:rPr>
          <w:color w:val="BFBFBF" w:themeColor="background1" w:themeShade="BF"/>
        </w:rPr>
        <w:t> ?</w:t>
      </w:r>
    </w:p>
    <w:p w14:paraId="64B1ECED" w14:textId="58FCDC2C" w:rsidR="003B0AF3" w:rsidRPr="001368BF" w:rsidRDefault="003B0AF3" w:rsidP="00A046FD">
      <w:pPr>
        <w:pStyle w:val="Paragraphedeliste"/>
        <w:numPr>
          <w:ilvl w:val="1"/>
          <w:numId w:val="22"/>
        </w:numPr>
        <w:spacing w:after="0" w:line="276" w:lineRule="auto"/>
        <w:jc w:val="both"/>
        <w:rPr>
          <w:color w:val="BFBFBF" w:themeColor="background1" w:themeShade="BF"/>
        </w:rPr>
      </w:pPr>
      <w:r w:rsidRPr="001368BF">
        <w:rPr>
          <w:color w:val="BFBFBF" w:themeColor="background1" w:themeShade="BF"/>
        </w:rPr>
        <w:t>Votre projet contribue-t-il à un ou plusieurs indicateurs communs ? Si oui lesquels ? Sinon, avez-vous envisagé des indicateurs spécifiques ? Expliquez.</w:t>
      </w:r>
    </w:p>
    <w:p w14:paraId="28C2C21E" w14:textId="753C2B88" w:rsidR="00DB2981" w:rsidRPr="001368BF" w:rsidRDefault="00DB2981" w:rsidP="00A046FD">
      <w:pPr>
        <w:pStyle w:val="Paragraphedeliste"/>
        <w:numPr>
          <w:ilvl w:val="1"/>
          <w:numId w:val="22"/>
        </w:numPr>
        <w:spacing w:after="0" w:line="276" w:lineRule="auto"/>
        <w:jc w:val="both"/>
        <w:rPr>
          <w:color w:val="BFBFBF" w:themeColor="background1" w:themeShade="BF"/>
        </w:rPr>
      </w:pPr>
      <w:r w:rsidRPr="001368BF">
        <w:rPr>
          <w:color w:val="BFBFBF" w:themeColor="background1" w:themeShade="BF"/>
        </w:rPr>
        <w:t xml:space="preserve">Pour chaque indicateur </w:t>
      </w:r>
      <w:r w:rsidR="003B0AF3" w:rsidRPr="001368BF">
        <w:rPr>
          <w:color w:val="BFBFBF" w:themeColor="background1" w:themeShade="BF"/>
        </w:rPr>
        <w:t xml:space="preserve">commun </w:t>
      </w:r>
      <w:r w:rsidRPr="001368BF">
        <w:rPr>
          <w:color w:val="BFBFBF" w:themeColor="background1" w:themeShade="BF"/>
        </w:rPr>
        <w:t>concerné par votre projet, veuillez indiquer une valeur cible </w:t>
      </w:r>
      <w:r w:rsidR="003B0AF3" w:rsidRPr="001368BF">
        <w:rPr>
          <w:color w:val="BFBFBF" w:themeColor="background1" w:themeShade="BF"/>
        </w:rPr>
        <w:t>(si votre projet ne contribue pas à un de ces indicateurs, laissez vide)</w:t>
      </w:r>
      <w:r w:rsidRPr="001368BF">
        <w:rPr>
          <w:color w:val="BFBFBF" w:themeColor="background1" w:themeShade="BF"/>
        </w:rPr>
        <w:t>:</w:t>
      </w:r>
    </w:p>
    <w:p w14:paraId="1A37FA2A" w14:textId="2CB8A10F" w:rsidR="00DB2981" w:rsidRPr="001368BF" w:rsidRDefault="00DB2981" w:rsidP="00A046FD">
      <w:pPr>
        <w:pStyle w:val="Paragraphedeliste"/>
        <w:numPr>
          <w:ilvl w:val="3"/>
          <w:numId w:val="22"/>
        </w:numPr>
        <w:rPr>
          <w:color w:val="BFBFBF" w:themeColor="background1" w:themeShade="BF"/>
        </w:rPr>
      </w:pPr>
      <w:r w:rsidRPr="001368BF">
        <w:rPr>
          <w:color w:val="BFBFBF" w:themeColor="background1" w:themeShade="BF"/>
        </w:rPr>
        <w:t>RCO 34 </w:t>
      </w:r>
      <w:bookmarkStart w:id="1" w:name="_Hlk121488022"/>
      <w:r w:rsidRPr="001368BF">
        <w:rPr>
          <w:color w:val="BFBFBF" w:themeColor="background1" w:themeShade="BF"/>
        </w:rPr>
        <w:t>Capacités supplémentaires de recyclage des déchets</w:t>
      </w:r>
      <w:bookmarkEnd w:id="1"/>
      <w:r w:rsidRPr="001368BF">
        <w:rPr>
          <w:color w:val="BFBFBF" w:themeColor="background1" w:themeShade="BF"/>
        </w:rPr>
        <w:t xml:space="preserve"> (tonnes/an): </w:t>
      </w:r>
    </w:p>
    <w:p w14:paraId="46F382A1" w14:textId="3D1E75AD" w:rsidR="00DB2981" w:rsidRPr="001368BF" w:rsidRDefault="00DB2981" w:rsidP="00A046FD">
      <w:pPr>
        <w:pStyle w:val="Paragraphedeliste"/>
        <w:numPr>
          <w:ilvl w:val="3"/>
          <w:numId w:val="22"/>
        </w:numPr>
        <w:rPr>
          <w:color w:val="BFBFBF" w:themeColor="background1" w:themeShade="BF"/>
        </w:rPr>
      </w:pPr>
      <w:r w:rsidRPr="001368BF">
        <w:rPr>
          <w:color w:val="BFBFBF" w:themeColor="background1" w:themeShade="BF"/>
        </w:rPr>
        <w:t xml:space="preserve">RCO 119 </w:t>
      </w:r>
      <w:bookmarkStart w:id="2" w:name="_Hlk121736375"/>
      <w:r w:rsidRPr="001368BF">
        <w:rPr>
          <w:color w:val="BFBFBF" w:themeColor="background1" w:themeShade="BF"/>
        </w:rPr>
        <w:t>Déchets préparés en vue de leur réemploi</w:t>
      </w:r>
      <w:bookmarkEnd w:id="2"/>
      <w:r w:rsidRPr="001368BF">
        <w:rPr>
          <w:color w:val="BFBFBF" w:themeColor="background1" w:themeShade="BF"/>
        </w:rPr>
        <w:t xml:space="preserve"> (tonnes/an) :</w:t>
      </w:r>
    </w:p>
    <w:p w14:paraId="1E053215" w14:textId="2269CEFB" w:rsidR="00DB2981" w:rsidRPr="001368BF" w:rsidRDefault="00DB2981" w:rsidP="00A046FD">
      <w:pPr>
        <w:pStyle w:val="Paragraphedeliste"/>
        <w:numPr>
          <w:ilvl w:val="3"/>
          <w:numId w:val="22"/>
        </w:numPr>
        <w:rPr>
          <w:color w:val="BFBFBF" w:themeColor="background1" w:themeShade="BF"/>
        </w:rPr>
      </w:pPr>
      <w:r w:rsidRPr="001368BF">
        <w:rPr>
          <w:color w:val="BFBFBF" w:themeColor="background1" w:themeShade="BF"/>
        </w:rPr>
        <w:t xml:space="preserve">RCR 47 Déchets recyclés (tonnes/an) : </w:t>
      </w:r>
    </w:p>
    <w:p w14:paraId="37842ABA" w14:textId="577EAC2D" w:rsidR="00DB2981" w:rsidRPr="001368BF" w:rsidRDefault="00DB2981" w:rsidP="00A046FD">
      <w:pPr>
        <w:pStyle w:val="Paragraphedeliste"/>
        <w:numPr>
          <w:ilvl w:val="1"/>
          <w:numId w:val="22"/>
        </w:numPr>
        <w:spacing w:after="0" w:line="276" w:lineRule="auto"/>
        <w:jc w:val="both"/>
        <w:rPr>
          <w:color w:val="BFBFBF" w:themeColor="background1" w:themeShade="BF"/>
        </w:rPr>
      </w:pPr>
      <w:r w:rsidRPr="001368BF">
        <w:rPr>
          <w:color w:val="BFBFBF" w:themeColor="background1" w:themeShade="BF"/>
        </w:rPr>
        <w:t>Exposez et expliquez le calcul effectué pour arriver à ces valeurs cibles</w:t>
      </w:r>
      <w:r w:rsidR="003B0AF3" w:rsidRPr="001368BF">
        <w:rPr>
          <w:color w:val="BFBFBF" w:themeColor="background1" w:themeShade="BF"/>
        </w:rPr>
        <w:t xml:space="preserve"> (si votre projet ne contribue pas à un de ces indicateurs, laissez vide)</w:t>
      </w:r>
      <w:r w:rsidRPr="001368BF">
        <w:rPr>
          <w:color w:val="BFBFBF" w:themeColor="background1" w:themeShade="BF"/>
        </w:rPr>
        <w:t> :</w:t>
      </w:r>
    </w:p>
    <w:p w14:paraId="3765CDED" w14:textId="77777777" w:rsidR="00DB2981" w:rsidRPr="001368BF" w:rsidRDefault="00DB2981" w:rsidP="00A046FD">
      <w:pPr>
        <w:pStyle w:val="Paragraphedeliste"/>
        <w:numPr>
          <w:ilvl w:val="3"/>
          <w:numId w:val="22"/>
        </w:numPr>
        <w:rPr>
          <w:color w:val="BFBFBF" w:themeColor="background1" w:themeShade="BF"/>
        </w:rPr>
      </w:pPr>
      <w:r w:rsidRPr="001368BF">
        <w:rPr>
          <w:color w:val="BFBFBF" w:themeColor="background1" w:themeShade="BF"/>
        </w:rPr>
        <w:t xml:space="preserve">RCO 34 : </w:t>
      </w:r>
    </w:p>
    <w:p w14:paraId="5799C3AE" w14:textId="5D422CD8" w:rsidR="00DB2981" w:rsidRPr="001368BF" w:rsidRDefault="00DB2981" w:rsidP="00A046FD">
      <w:pPr>
        <w:pStyle w:val="Paragraphedeliste"/>
        <w:numPr>
          <w:ilvl w:val="3"/>
          <w:numId w:val="22"/>
        </w:numPr>
        <w:rPr>
          <w:color w:val="BFBFBF" w:themeColor="background1" w:themeShade="BF"/>
        </w:rPr>
      </w:pPr>
      <w:r w:rsidRPr="001368BF">
        <w:rPr>
          <w:color w:val="BFBFBF" w:themeColor="background1" w:themeShade="BF"/>
        </w:rPr>
        <w:t>RCO 119 :</w:t>
      </w:r>
    </w:p>
    <w:p w14:paraId="4F7884AA" w14:textId="48CF478E" w:rsidR="009057A5" w:rsidRPr="00A43C81" w:rsidRDefault="00DB2981" w:rsidP="00A43C81">
      <w:pPr>
        <w:pStyle w:val="Paragraphedeliste"/>
        <w:numPr>
          <w:ilvl w:val="3"/>
          <w:numId w:val="22"/>
        </w:numPr>
        <w:rPr>
          <w:b/>
          <w:bCs/>
          <w:color w:val="BFBFBF" w:themeColor="background1" w:themeShade="BF"/>
        </w:rPr>
      </w:pPr>
      <w:r w:rsidRPr="001368BF">
        <w:rPr>
          <w:color w:val="BFBFBF" w:themeColor="background1" w:themeShade="BF"/>
        </w:rPr>
        <w:t xml:space="preserve">RCR 47 : </w:t>
      </w:r>
    </w:p>
    <w:p w14:paraId="6D6D991F" w14:textId="78A4BB69" w:rsidR="00D81A83" w:rsidRPr="00A43C81" w:rsidRDefault="001368BF" w:rsidP="00AD1209">
      <w:pPr>
        <w:pBdr>
          <w:bottom w:val="single" w:sz="4" w:space="1" w:color="auto"/>
        </w:pBdr>
        <w:rPr>
          <w:b/>
          <w:bCs/>
        </w:rPr>
      </w:pPr>
      <w:r w:rsidRPr="00A43C81">
        <w:rPr>
          <w:b/>
          <w:bCs/>
        </w:rPr>
        <w:t>2</w:t>
      </w:r>
      <w:r w:rsidRPr="00A43C81">
        <w:rPr>
          <w:b/>
          <w:bCs/>
          <w:vertAlign w:val="superscript"/>
        </w:rPr>
        <w:t>ème</w:t>
      </w:r>
      <w:r w:rsidRPr="00A43C81">
        <w:rPr>
          <w:b/>
          <w:bCs/>
        </w:rPr>
        <w:t xml:space="preserve"> phase de la procédure: dossier à introduire dans Salesforce pour le </w:t>
      </w:r>
      <w:r w:rsidRPr="00A43C81">
        <w:rPr>
          <w:b/>
          <w:bCs/>
          <w:highlight w:val="yellow"/>
        </w:rPr>
        <w:t>1/07/2024</w:t>
      </w:r>
    </w:p>
    <w:p w14:paraId="276B8D6C" w14:textId="28F58149" w:rsidR="00767A75" w:rsidRPr="008E70AE" w:rsidRDefault="00AD1209" w:rsidP="00AD1209">
      <w:pPr>
        <w:pBdr>
          <w:bottom w:val="single" w:sz="4" w:space="1" w:color="auto"/>
        </w:pBdr>
        <w:rPr>
          <w:b/>
          <w:bCs/>
        </w:rPr>
      </w:pPr>
      <w:r w:rsidRPr="008E70AE">
        <w:rPr>
          <w:b/>
          <w:bCs/>
        </w:rPr>
        <w:t>Dossier de candidature – Critères de mis</w:t>
      </w:r>
      <w:r w:rsidR="009D30C6">
        <w:rPr>
          <w:b/>
          <w:bCs/>
        </w:rPr>
        <w:t>e</w:t>
      </w:r>
      <w:r w:rsidR="00104B75">
        <w:rPr>
          <w:b/>
          <w:bCs/>
        </w:rPr>
        <w:t xml:space="preserve"> </w:t>
      </w:r>
      <w:r w:rsidRPr="008E70AE">
        <w:rPr>
          <w:b/>
          <w:bCs/>
        </w:rPr>
        <w:t xml:space="preserve"> en œuvre</w:t>
      </w:r>
    </w:p>
    <w:p w14:paraId="4E49AD8A" w14:textId="579A9ED4" w:rsidR="007F3117" w:rsidRDefault="007F3117"/>
    <w:p w14:paraId="60803F76" w14:textId="77777777" w:rsidR="006279C9" w:rsidRPr="006279C9" w:rsidRDefault="006279C9" w:rsidP="006279C9">
      <w:pPr>
        <w:spacing w:after="0" w:line="276" w:lineRule="auto"/>
        <w:jc w:val="both"/>
        <w:rPr>
          <w:b/>
          <w:bCs/>
        </w:rPr>
      </w:pPr>
      <w:r w:rsidRPr="006279C9">
        <w:rPr>
          <w:b/>
          <w:bCs/>
        </w:rPr>
        <w:t>Critères de mise en œuvre (35%)</w:t>
      </w:r>
    </w:p>
    <w:p w14:paraId="330F8D5A" w14:textId="5D44B81B" w:rsidR="006279C9" w:rsidRPr="006279C9" w:rsidRDefault="006279C9" w:rsidP="006279C9">
      <w:pPr>
        <w:spacing w:after="0" w:line="276" w:lineRule="auto"/>
        <w:jc w:val="both"/>
        <w:rPr>
          <w:b/>
          <w:bCs/>
        </w:rPr>
      </w:pPr>
      <w:r w:rsidRPr="006279C9">
        <w:rPr>
          <w:rFonts w:cstheme="minorHAnsi"/>
          <w:color w:val="242424"/>
          <w:shd w:val="clear" w:color="auto" w:fill="FFFFFF"/>
        </w:rPr>
        <w:t>Les critères de mise en œuvre permettent de vérifier dans quelle mesure le projet sera bien géré. Pour chaque critère, des points seront attribués en évaluant la réponse apportée par le projet</w:t>
      </w:r>
      <w:r w:rsidR="003026EB">
        <w:rPr>
          <w:rFonts w:cstheme="minorHAnsi"/>
          <w:color w:val="242424"/>
          <w:shd w:val="clear" w:color="auto" w:fill="FFFFFF"/>
        </w:rPr>
        <w:t>.</w:t>
      </w:r>
      <w:r w:rsidRPr="006279C9">
        <w:rPr>
          <w:rFonts w:cstheme="minorHAnsi"/>
          <w:color w:val="242424"/>
          <w:shd w:val="clear" w:color="auto" w:fill="FFFFFF"/>
        </w:rPr>
        <w:t xml:space="preserve"> </w:t>
      </w:r>
      <w:bookmarkStart w:id="3" w:name="_Hlk119507458"/>
      <w:bookmarkStart w:id="4" w:name="_Hlk119514009"/>
    </w:p>
    <w:p w14:paraId="76AE765B" w14:textId="77777777" w:rsidR="006279C9" w:rsidRPr="00AD4C9F" w:rsidRDefault="006279C9" w:rsidP="006279C9">
      <w:pPr>
        <w:spacing w:after="0" w:line="276" w:lineRule="auto"/>
        <w:jc w:val="both"/>
        <w:rPr>
          <w:rFonts w:eastAsiaTheme="majorEastAsia" w:cstheme="minorHAnsi"/>
        </w:rPr>
      </w:pPr>
    </w:p>
    <w:p w14:paraId="1DFF77E6" w14:textId="3057BB67" w:rsidR="006279C9" w:rsidRPr="0035018E" w:rsidRDefault="006279C9" w:rsidP="008822D6">
      <w:pPr>
        <w:pStyle w:val="Paragraphedeliste"/>
        <w:numPr>
          <w:ilvl w:val="0"/>
          <w:numId w:val="11"/>
        </w:numPr>
        <w:spacing w:after="0" w:line="276" w:lineRule="auto"/>
        <w:jc w:val="both"/>
        <w:rPr>
          <w:rFonts w:eastAsiaTheme="majorEastAsia" w:cstheme="minorHAnsi"/>
          <w:b/>
          <w:bCs/>
          <w:u w:val="single"/>
        </w:rPr>
      </w:pPr>
      <w:r w:rsidRPr="0035018E">
        <w:rPr>
          <w:rFonts w:eastAsiaTheme="majorEastAsia" w:cstheme="minorHAnsi"/>
          <w:b/>
          <w:bCs/>
          <w:u w:val="single"/>
        </w:rPr>
        <w:t>Planning et Budget</w:t>
      </w:r>
      <w:r w:rsidRPr="0035018E">
        <w:rPr>
          <w:rFonts w:eastAsiaTheme="majorEastAsia" w:cstheme="minorHAnsi"/>
          <w:u w:val="single"/>
        </w:rPr>
        <w:t xml:space="preserve"> </w:t>
      </w:r>
      <w:r w:rsidRPr="0035018E">
        <w:rPr>
          <w:rFonts w:eastAsiaTheme="majorEastAsia" w:cstheme="minorHAnsi"/>
          <w:b/>
          <w:bCs/>
          <w:u w:val="single"/>
        </w:rPr>
        <w:t>(10 points)</w:t>
      </w:r>
    </w:p>
    <w:p w14:paraId="6CA76953" w14:textId="30BD1EDC" w:rsidR="006279C9" w:rsidRPr="006279C9" w:rsidRDefault="006279C9" w:rsidP="006279C9">
      <w:pPr>
        <w:spacing w:after="0" w:line="276" w:lineRule="auto"/>
        <w:jc w:val="both"/>
        <w:rPr>
          <w:rFonts w:eastAsiaTheme="majorEastAsia" w:cstheme="minorHAnsi"/>
        </w:rPr>
      </w:pPr>
      <w:r w:rsidRPr="003F1851">
        <w:rPr>
          <w:rFonts w:eastAsiaTheme="majorEastAsia" w:cstheme="minorHAnsi"/>
          <w:highlight w:val="green"/>
        </w:rPr>
        <w:t>Est-ce que le planning est établi correctement ? Est-il complet et suffisamment détaillé ?</w:t>
      </w:r>
      <w:r w:rsidR="003026EB" w:rsidRPr="003F1851">
        <w:rPr>
          <w:rFonts w:eastAsiaTheme="majorEastAsia" w:cstheme="minorHAnsi"/>
          <w:highlight w:val="green"/>
        </w:rPr>
        <w:t xml:space="preserve"> </w:t>
      </w:r>
      <w:r w:rsidRPr="003F1851">
        <w:rPr>
          <w:rFonts w:eastAsiaTheme="majorEastAsia" w:cstheme="minorHAnsi"/>
          <w:highlight w:val="green"/>
        </w:rPr>
        <w:t xml:space="preserve">Est-ce que le budget est établi correctement ? Respecte-t-il les critères d’éligibilité et de financement du projet </w:t>
      </w:r>
      <w:r w:rsidR="003026EB" w:rsidRPr="003F1851">
        <w:rPr>
          <w:rFonts w:eastAsiaTheme="majorEastAsia" w:cstheme="minorHAnsi"/>
          <w:highlight w:val="green"/>
        </w:rPr>
        <w:t xml:space="preserve">ainsi que </w:t>
      </w:r>
      <w:r w:rsidRPr="003F1851">
        <w:rPr>
          <w:rFonts w:eastAsiaTheme="majorEastAsia" w:cstheme="minorHAnsi"/>
          <w:highlight w:val="green"/>
        </w:rPr>
        <w:t xml:space="preserve">la règlementation </w:t>
      </w:r>
      <w:r w:rsidR="003026EB" w:rsidRPr="003F1851">
        <w:rPr>
          <w:rFonts w:eastAsiaTheme="majorEastAsia" w:cstheme="minorHAnsi"/>
          <w:highlight w:val="green"/>
        </w:rPr>
        <w:t xml:space="preserve">sur les </w:t>
      </w:r>
      <w:r w:rsidRPr="003F1851">
        <w:rPr>
          <w:rFonts w:eastAsiaTheme="majorEastAsia" w:cstheme="minorHAnsi"/>
          <w:highlight w:val="green"/>
        </w:rPr>
        <w:t>aides d’état?</w:t>
      </w:r>
      <w:r w:rsidRPr="00407E11">
        <w:rPr>
          <w:rFonts w:eastAsiaTheme="majorEastAsia" w:cstheme="minorHAnsi"/>
        </w:rPr>
        <w:t xml:space="preserve"> </w:t>
      </w:r>
    </w:p>
    <w:p w14:paraId="6D808CE3" w14:textId="7DD222A8" w:rsidR="006279C9" w:rsidRDefault="006279C9" w:rsidP="006279C9">
      <w:pPr>
        <w:pStyle w:val="Paragraphedeliste"/>
        <w:spacing w:after="0" w:line="276" w:lineRule="auto"/>
        <w:ind w:left="1134"/>
        <w:jc w:val="both"/>
        <w:rPr>
          <w:rFonts w:eastAsiaTheme="majorEastAsia" w:cstheme="minorHAnsi"/>
        </w:rPr>
      </w:pPr>
    </w:p>
    <w:p w14:paraId="5C5D8B73" w14:textId="10D79796" w:rsidR="006279C9" w:rsidRPr="006279C9" w:rsidRDefault="006279C9" w:rsidP="006279C9">
      <w:pPr>
        <w:spacing w:after="0" w:line="276" w:lineRule="auto"/>
        <w:jc w:val="both"/>
        <w:rPr>
          <w:rFonts w:eastAsiaTheme="majorEastAsia" w:cstheme="minorHAnsi"/>
          <w:i/>
          <w:iCs/>
        </w:rPr>
      </w:pPr>
      <w:r w:rsidRPr="006279C9">
        <w:rPr>
          <w:rFonts w:eastAsiaTheme="majorEastAsia" w:cstheme="minorHAnsi"/>
          <w:i/>
          <w:iCs/>
        </w:rPr>
        <w:t>Questions :</w:t>
      </w:r>
    </w:p>
    <w:p w14:paraId="3677E09D" w14:textId="5217A259" w:rsidR="006279C9" w:rsidRPr="00607DA6" w:rsidRDefault="0083437F" w:rsidP="00607DA6">
      <w:pPr>
        <w:pStyle w:val="Paragraphedeliste"/>
        <w:numPr>
          <w:ilvl w:val="1"/>
          <w:numId w:val="22"/>
        </w:numPr>
        <w:spacing w:after="0" w:line="276" w:lineRule="auto"/>
        <w:jc w:val="both"/>
      </w:pPr>
      <w:r w:rsidRPr="00607DA6">
        <w:t>Complétez le tableau « Planning »</w:t>
      </w:r>
    </w:p>
    <w:p w14:paraId="7990C2B9" w14:textId="3860BB55" w:rsidR="006279C9" w:rsidRPr="00873910" w:rsidRDefault="0083437F" w:rsidP="00607DA6">
      <w:pPr>
        <w:pStyle w:val="Paragraphedeliste"/>
        <w:numPr>
          <w:ilvl w:val="1"/>
          <w:numId w:val="22"/>
        </w:numPr>
        <w:spacing w:after="0" w:line="276" w:lineRule="auto"/>
        <w:jc w:val="both"/>
        <w:rPr>
          <w:highlight w:val="yellow"/>
        </w:rPr>
      </w:pPr>
      <w:r w:rsidRPr="00873910">
        <w:rPr>
          <w:highlight w:val="yellow"/>
        </w:rPr>
        <w:t>Complétez le tableau « Budget »</w:t>
      </w:r>
      <w:r w:rsidR="00873910" w:rsidRPr="00873910">
        <w:rPr>
          <w:highlight w:val="yellow"/>
        </w:rPr>
        <w:t xml:space="preserve"> (nouvelle version disponible)</w:t>
      </w:r>
    </w:p>
    <w:p w14:paraId="35100A9A" w14:textId="47E7FC88" w:rsidR="001805C0" w:rsidRPr="0048686B" w:rsidRDefault="001805C0" w:rsidP="00607DA6">
      <w:pPr>
        <w:pStyle w:val="Paragraphedeliste"/>
        <w:numPr>
          <w:ilvl w:val="1"/>
          <w:numId w:val="22"/>
        </w:numPr>
        <w:spacing w:after="0" w:line="276" w:lineRule="auto"/>
        <w:jc w:val="both"/>
        <w:rPr>
          <w:highlight w:val="yellow"/>
        </w:rPr>
      </w:pPr>
      <w:r w:rsidRPr="0048686B">
        <w:rPr>
          <w:rFonts w:eastAsia="Times New Roman"/>
          <w:highlight w:val="yellow"/>
        </w:rPr>
        <w:lastRenderedPageBreak/>
        <w:t>Si vous avez des partenaires, veuillez spécifier le montant demandé par partenaire</w:t>
      </w:r>
      <w:r w:rsidR="0051065C">
        <w:rPr>
          <w:rFonts w:eastAsia="Times New Roman"/>
          <w:highlight w:val="yellow"/>
        </w:rPr>
        <w:t xml:space="preserve"> et précisez le également dans l’annexe/tableau « budget ».</w:t>
      </w:r>
    </w:p>
    <w:p w14:paraId="06102C38" w14:textId="337BF26D" w:rsidR="00700F3D" w:rsidRPr="0048686B" w:rsidRDefault="00700F3D" w:rsidP="00607DA6">
      <w:pPr>
        <w:pStyle w:val="Paragraphedeliste"/>
        <w:numPr>
          <w:ilvl w:val="1"/>
          <w:numId w:val="22"/>
        </w:numPr>
        <w:spacing w:after="0" w:line="276" w:lineRule="auto"/>
        <w:jc w:val="both"/>
        <w:rPr>
          <w:highlight w:val="yellow"/>
        </w:rPr>
      </w:pPr>
      <w:r w:rsidRPr="0048686B">
        <w:rPr>
          <w:highlight w:val="yellow"/>
        </w:rPr>
        <w:t>Présentez de manière détaillée l'origine de votre cofinancement (public et/ou privé). Le cofinancement est-il tout ou en partie d'origine européenne ? Le cofinancement est-il déjà acquis ou en voie de l'être ?</w:t>
      </w:r>
    </w:p>
    <w:p w14:paraId="3A7D44F9" w14:textId="06AB92F3" w:rsidR="001368BF" w:rsidRPr="0048686B" w:rsidRDefault="00767A75" w:rsidP="00767A75">
      <w:pPr>
        <w:pStyle w:val="Paragraphedeliste"/>
        <w:numPr>
          <w:ilvl w:val="1"/>
          <w:numId w:val="22"/>
        </w:numPr>
        <w:spacing w:after="0" w:line="276" w:lineRule="auto"/>
        <w:jc w:val="both"/>
      </w:pPr>
      <w:r w:rsidRPr="0048686B">
        <w:t>Si vous êtes un opérateur privé, précisez si vous bénéficiez déjà de subventions publiques dans le cadre de certaines de vos activités, et la base légale.</w:t>
      </w:r>
    </w:p>
    <w:p w14:paraId="14F1CBC6" w14:textId="576B3B63" w:rsidR="00CE7523" w:rsidRPr="00CB0152" w:rsidRDefault="00767A75" w:rsidP="00A43C81">
      <w:pPr>
        <w:pStyle w:val="Paragraphedeliste"/>
        <w:numPr>
          <w:ilvl w:val="1"/>
          <w:numId w:val="22"/>
        </w:numPr>
        <w:spacing w:after="0" w:line="276" w:lineRule="auto"/>
        <w:jc w:val="both"/>
        <w:rPr>
          <w:rFonts w:eastAsiaTheme="majorEastAsia" w:cstheme="minorHAnsi"/>
        </w:rPr>
      </w:pPr>
      <w:r w:rsidRPr="0048686B">
        <w:t>Si certaines de vos activités rentrent dans le cadre d'un mandat SIEG, spécifiez et joignez le mandant en annexe.</w:t>
      </w:r>
    </w:p>
    <w:p w14:paraId="30B38687" w14:textId="77777777" w:rsidR="00CE7523" w:rsidRPr="00AD4C9F" w:rsidRDefault="00CE7523" w:rsidP="006279C9">
      <w:pPr>
        <w:pStyle w:val="Paragraphedeliste"/>
        <w:spacing w:after="0" w:line="276" w:lineRule="auto"/>
        <w:ind w:left="1134"/>
        <w:jc w:val="both"/>
        <w:rPr>
          <w:rFonts w:eastAsiaTheme="majorEastAsia" w:cstheme="minorHAnsi"/>
        </w:rPr>
      </w:pPr>
    </w:p>
    <w:p w14:paraId="77A9C47E" w14:textId="4700BA05" w:rsidR="006279C9" w:rsidRPr="008822D6" w:rsidRDefault="006279C9" w:rsidP="008822D6">
      <w:pPr>
        <w:pStyle w:val="Paragraphedeliste"/>
        <w:numPr>
          <w:ilvl w:val="0"/>
          <w:numId w:val="13"/>
        </w:numPr>
        <w:spacing w:after="0" w:line="276" w:lineRule="auto"/>
        <w:jc w:val="both"/>
        <w:rPr>
          <w:rFonts w:eastAsiaTheme="majorEastAsia" w:cstheme="minorHAnsi"/>
          <w:b/>
          <w:bCs/>
        </w:rPr>
      </w:pPr>
      <w:r w:rsidRPr="008822D6">
        <w:rPr>
          <w:rFonts w:eastAsiaTheme="majorEastAsia" w:cstheme="minorHAnsi"/>
          <w:b/>
          <w:bCs/>
          <w:u w:val="single"/>
        </w:rPr>
        <w:t>Structure de gestion, gouvernance, compétence et dynamique partenariale</w:t>
      </w:r>
      <w:r w:rsidRPr="008822D6">
        <w:rPr>
          <w:rFonts w:eastAsiaTheme="majorEastAsia" w:cstheme="minorHAnsi"/>
        </w:rPr>
        <w:t xml:space="preserve"> </w:t>
      </w:r>
      <w:r w:rsidRPr="008822D6">
        <w:rPr>
          <w:rFonts w:eastAsiaTheme="majorEastAsia" w:cstheme="minorHAnsi"/>
          <w:b/>
          <w:bCs/>
        </w:rPr>
        <w:t>(12 points)</w:t>
      </w:r>
    </w:p>
    <w:p w14:paraId="46E4027F" w14:textId="08EE39C3" w:rsidR="006279C9" w:rsidRDefault="006279C9" w:rsidP="008822D6">
      <w:pPr>
        <w:spacing w:line="276" w:lineRule="auto"/>
        <w:jc w:val="both"/>
        <w:rPr>
          <w:rFonts w:eastAsiaTheme="majorEastAsia" w:cstheme="minorHAnsi"/>
        </w:rPr>
      </w:pPr>
      <w:bookmarkStart w:id="5" w:name="_Hlk120638583"/>
      <w:bookmarkEnd w:id="3"/>
      <w:bookmarkEnd w:id="4"/>
      <w:r w:rsidRPr="003F1851">
        <w:rPr>
          <w:rFonts w:eastAsiaTheme="majorEastAsia" w:cstheme="minorHAnsi"/>
          <w:highlight w:val="green"/>
        </w:rPr>
        <w:t xml:space="preserve">Est-ce que le projet sera bien géré ? Est-ce que le(s) candidat(s) aura/auront </w:t>
      </w:r>
      <w:r w:rsidR="00985770" w:rsidRPr="003F1851">
        <w:rPr>
          <w:rFonts w:eastAsiaTheme="majorEastAsia" w:cstheme="minorHAnsi"/>
          <w:highlight w:val="green"/>
        </w:rPr>
        <w:t>suffisamment de</w:t>
      </w:r>
      <w:r w:rsidRPr="003F1851">
        <w:rPr>
          <w:rFonts w:eastAsiaTheme="majorEastAsia" w:cstheme="minorHAnsi"/>
          <w:highlight w:val="green"/>
        </w:rPr>
        <w:t xml:space="preserve"> personnel et/ou une structure organisationnelle claire et/ou un</w:t>
      </w:r>
      <w:r w:rsidR="00985770" w:rsidRPr="003F1851">
        <w:rPr>
          <w:rFonts w:eastAsiaTheme="majorEastAsia" w:cstheme="minorHAnsi"/>
          <w:highlight w:val="green"/>
        </w:rPr>
        <w:t xml:space="preserve"> éventuel</w:t>
      </w:r>
      <w:r w:rsidRPr="003F1851">
        <w:rPr>
          <w:rFonts w:eastAsiaTheme="majorEastAsia" w:cstheme="minorHAnsi"/>
          <w:highlight w:val="green"/>
        </w:rPr>
        <w:t xml:space="preserve"> partenariat pertinent et bien organisé permettant la bonne gestion et mise en œuvre du projet ?</w:t>
      </w:r>
    </w:p>
    <w:p w14:paraId="22F37405" w14:textId="487DCEA5" w:rsidR="008822D6" w:rsidRPr="00CE7523" w:rsidRDefault="00CE7523" w:rsidP="008822D6">
      <w:pPr>
        <w:spacing w:line="276" w:lineRule="auto"/>
        <w:jc w:val="both"/>
        <w:rPr>
          <w:rFonts w:eastAsiaTheme="majorEastAsia" w:cstheme="minorHAnsi"/>
          <w:i/>
          <w:iCs/>
        </w:rPr>
      </w:pPr>
      <w:r w:rsidRPr="00CE7523">
        <w:rPr>
          <w:rFonts w:eastAsiaTheme="majorEastAsia" w:cstheme="minorHAnsi"/>
          <w:i/>
          <w:iCs/>
        </w:rPr>
        <w:t>Questions :</w:t>
      </w:r>
    </w:p>
    <w:p w14:paraId="7D2D8C19" w14:textId="1FA9AA87" w:rsidR="0031425F" w:rsidRPr="00607DA6" w:rsidRDefault="00CE7523" w:rsidP="00607DA6">
      <w:pPr>
        <w:pStyle w:val="Paragraphedeliste"/>
        <w:numPr>
          <w:ilvl w:val="1"/>
          <w:numId w:val="22"/>
        </w:numPr>
        <w:spacing w:after="0" w:line="276" w:lineRule="auto"/>
        <w:jc w:val="both"/>
      </w:pPr>
      <w:r w:rsidRPr="00607DA6">
        <w:t xml:space="preserve">Décrivez la structure organisationnelle du projet. </w:t>
      </w:r>
      <w:r w:rsidR="0031425F" w:rsidRPr="00607DA6">
        <w:t>Ajoutez l'organigramme de l’organisation du projet.</w:t>
      </w:r>
    </w:p>
    <w:p w14:paraId="4C43C6D8" w14:textId="677B557D" w:rsidR="0031425F" w:rsidRPr="00607DA6" w:rsidRDefault="0031425F" w:rsidP="00607DA6">
      <w:pPr>
        <w:pStyle w:val="Paragraphedeliste"/>
        <w:numPr>
          <w:ilvl w:val="1"/>
          <w:numId w:val="22"/>
        </w:numPr>
        <w:spacing w:after="0" w:line="276" w:lineRule="auto"/>
        <w:jc w:val="both"/>
      </w:pPr>
      <w:r w:rsidRPr="00607DA6">
        <w:t xml:space="preserve">Décrivez les ressources </w:t>
      </w:r>
      <w:r w:rsidR="00951B12">
        <w:rPr>
          <w:rStyle w:val="cf01"/>
        </w:rPr>
        <w:t xml:space="preserve">(personnel, matériel, structures impliquées…) </w:t>
      </w:r>
      <w:r w:rsidRPr="00607DA6">
        <w:t>associées aux différentes phases du projet.</w:t>
      </w:r>
      <w:r w:rsidRPr="00607DA6">
        <w:tab/>
      </w:r>
    </w:p>
    <w:p w14:paraId="1415A020" w14:textId="587C46B8" w:rsidR="00CE7523" w:rsidRPr="00607DA6" w:rsidRDefault="0031425F" w:rsidP="00607DA6">
      <w:pPr>
        <w:pStyle w:val="Paragraphedeliste"/>
        <w:numPr>
          <w:ilvl w:val="1"/>
          <w:numId w:val="22"/>
        </w:numPr>
        <w:spacing w:after="0" w:line="276" w:lineRule="auto"/>
        <w:jc w:val="both"/>
      </w:pPr>
      <w:r w:rsidRPr="00607DA6">
        <w:t xml:space="preserve">Partenariat : </w:t>
      </w:r>
      <w:r w:rsidR="00CE7523" w:rsidRPr="00607DA6">
        <w:t xml:space="preserve">Décrivez les relations juridiques et financières au sein du partenariat du projet. </w:t>
      </w:r>
      <w:r w:rsidRPr="00607DA6">
        <w:t>Décrivez</w:t>
      </w:r>
      <w:r w:rsidR="00CE7523" w:rsidRPr="00607DA6">
        <w:t xml:space="preserve"> la compétence spécifique de chaque partenaire du projet et justifiez le partenariat.</w:t>
      </w:r>
    </w:p>
    <w:p w14:paraId="5B569A79" w14:textId="58D998EE" w:rsidR="0035018E" w:rsidRDefault="00CE7523" w:rsidP="00607DA6">
      <w:pPr>
        <w:pStyle w:val="Paragraphedeliste"/>
        <w:numPr>
          <w:ilvl w:val="1"/>
          <w:numId w:val="22"/>
        </w:numPr>
        <w:spacing w:after="0" w:line="276" w:lineRule="auto"/>
        <w:jc w:val="both"/>
      </w:pPr>
      <w:r w:rsidRPr="00607DA6">
        <w:t>La coopération au sein du partenariat : Décrivez comment la coopération au sein du partenariat est organisée</w:t>
      </w:r>
    </w:p>
    <w:p w14:paraId="2ECCD51A" w14:textId="77777777" w:rsidR="00607DA6" w:rsidRPr="00607DA6" w:rsidRDefault="00607DA6" w:rsidP="00607DA6">
      <w:pPr>
        <w:pStyle w:val="Paragraphedeliste"/>
        <w:spacing w:after="0" w:line="276" w:lineRule="auto"/>
        <w:ind w:left="1211"/>
        <w:jc w:val="both"/>
      </w:pPr>
    </w:p>
    <w:p w14:paraId="34408B31" w14:textId="4188E792" w:rsidR="006279C9" w:rsidRDefault="006279C9" w:rsidP="008822D6">
      <w:pPr>
        <w:spacing w:line="276" w:lineRule="auto"/>
        <w:jc w:val="both"/>
        <w:rPr>
          <w:rFonts w:cstheme="minorHAnsi"/>
        </w:rPr>
      </w:pPr>
      <w:r w:rsidRPr="00407E11">
        <w:rPr>
          <w:rFonts w:eastAsiaTheme="majorEastAsia" w:cstheme="minorHAnsi"/>
          <w:u w:val="single"/>
        </w:rPr>
        <w:t>Marchés publics</w:t>
      </w:r>
      <w:r w:rsidRPr="00407E11">
        <w:rPr>
          <w:rFonts w:eastAsiaTheme="majorEastAsia" w:cstheme="minorHAnsi"/>
        </w:rPr>
        <w:t xml:space="preserve"> : </w:t>
      </w:r>
      <w:r w:rsidRPr="00EA0E60">
        <w:rPr>
          <w:rFonts w:cstheme="minorHAnsi"/>
          <w:highlight w:val="green"/>
        </w:rPr>
        <w:t>le candidat fournit-il des garanties quant au fait que la législation sur les marchés publics sera correctement appliquée et/ ou que le marché sera correctement consulté (notamment en cas de non-soumission à la législation marchés publics) ?</w:t>
      </w:r>
      <w:r w:rsidRPr="00407E11">
        <w:rPr>
          <w:rFonts w:cstheme="minorHAnsi"/>
        </w:rPr>
        <w:t xml:space="preserve"> </w:t>
      </w:r>
    </w:p>
    <w:p w14:paraId="3C2891A6" w14:textId="470F8777" w:rsidR="0035018E" w:rsidRPr="0035018E" w:rsidRDefault="0035018E" w:rsidP="008822D6">
      <w:pPr>
        <w:spacing w:line="276" w:lineRule="auto"/>
        <w:jc w:val="both"/>
        <w:rPr>
          <w:rFonts w:cstheme="minorHAnsi"/>
          <w:i/>
          <w:iCs/>
        </w:rPr>
      </w:pPr>
      <w:r w:rsidRPr="0035018E">
        <w:rPr>
          <w:rFonts w:cstheme="minorHAnsi"/>
          <w:i/>
          <w:iCs/>
        </w:rPr>
        <w:t>Questions :</w:t>
      </w:r>
    </w:p>
    <w:p w14:paraId="74FE9307" w14:textId="3267B00E" w:rsidR="00113EAB" w:rsidRPr="00607DA6" w:rsidRDefault="00113EAB" w:rsidP="00607DA6">
      <w:pPr>
        <w:pStyle w:val="Paragraphedeliste"/>
        <w:numPr>
          <w:ilvl w:val="1"/>
          <w:numId w:val="22"/>
        </w:numPr>
        <w:spacing w:after="0" w:line="276" w:lineRule="auto"/>
        <w:jc w:val="both"/>
      </w:pPr>
      <w:r w:rsidRPr="00607DA6">
        <w:t xml:space="preserve">Décrivez l'application de la législation sur les marchés publics dans votre organisation (procédure interne ou par le biais d'une organisation externe) </w:t>
      </w:r>
    </w:p>
    <w:p w14:paraId="58D9E951" w14:textId="28E314E1" w:rsidR="0035018E" w:rsidRPr="00607DA6" w:rsidRDefault="0035018E" w:rsidP="00607DA6">
      <w:pPr>
        <w:pStyle w:val="Paragraphedeliste"/>
        <w:numPr>
          <w:ilvl w:val="1"/>
          <w:numId w:val="22"/>
        </w:numPr>
        <w:spacing w:after="0" w:line="276" w:lineRule="auto"/>
        <w:jc w:val="both"/>
      </w:pPr>
      <w:r w:rsidRPr="00607DA6">
        <w:t>Démontrez la compétence de votre organisation en législation marché public</w:t>
      </w:r>
    </w:p>
    <w:p w14:paraId="3AD8A590" w14:textId="0FD553A1" w:rsidR="0035018E" w:rsidRPr="00607DA6" w:rsidRDefault="0035018E" w:rsidP="00607DA6">
      <w:pPr>
        <w:pStyle w:val="Paragraphedeliste"/>
        <w:numPr>
          <w:ilvl w:val="1"/>
          <w:numId w:val="22"/>
        </w:numPr>
        <w:spacing w:after="0" w:line="276" w:lineRule="auto"/>
        <w:jc w:val="both"/>
      </w:pPr>
      <w:r w:rsidRPr="00607DA6">
        <w:t>Donnez une indication des coûts pour lesquels vous prévoyez une procédure de marché public et, le cas échéant, de quelle procédure il s'agira.</w:t>
      </w:r>
    </w:p>
    <w:p w14:paraId="6FFBA7F5" w14:textId="768AE901" w:rsidR="0035018E" w:rsidRDefault="0035018E" w:rsidP="00607DA6">
      <w:pPr>
        <w:pStyle w:val="Paragraphedeliste"/>
        <w:numPr>
          <w:ilvl w:val="1"/>
          <w:numId w:val="22"/>
        </w:numPr>
        <w:spacing w:after="0" w:line="276" w:lineRule="auto"/>
        <w:jc w:val="both"/>
      </w:pPr>
      <w:r w:rsidRPr="00607DA6">
        <w:t>Si vous n'êtes pas soumis à la législation marché public, décrivez comment vous organisez la consultation du marché au sein de votre organisatio</w:t>
      </w:r>
      <w:r w:rsidR="00113EAB" w:rsidRPr="00607DA6">
        <w:t>n</w:t>
      </w:r>
    </w:p>
    <w:p w14:paraId="4A19AFC4" w14:textId="77777777" w:rsidR="00607DA6" w:rsidRPr="00607DA6" w:rsidRDefault="00607DA6" w:rsidP="00607DA6">
      <w:pPr>
        <w:pStyle w:val="Paragraphedeliste"/>
        <w:spacing w:after="0" w:line="276" w:lineRule="auto"/>
        <w:ind w:left="1211"/>
        <w:jc w:val="both"/>
      </w:pPr>
    </w:p>
    <w:p w14:paraId="2B28B476" w14:textId="3D99215A" w:rsidR="006279C9" w:rsidRDefault="006279C9" w:rsidP="008822D6">
      <w:pPr>
        <w:spacing w:line="276" w:lineRule="auto"/>
        <w:jc w:val="both"/>
        <w:rPr>
          <w:rFonts w:cstheme="minorHAnsi"/>
        </w:rPr>
      </w:pPr>
      <w:r w:rsidRPr="00407E11">
        <w:rPr>
          <w:rFonts w:eastAsiaTheme="majorEastAsia" w:cstheme="minorHAnsi"/>
          <w:u w:val="single"/>
        </w:rPr>
        <w:t>Stratégie de communication</w:t>
      </w:r>
      <w:r w:rsidRPr="00407E11">
        <w:rPr>
          <w:rFonts w:eastAsiaTheme="majorEastAsia" w:cstheme="minorHAnsi"/>
        </w:rPr>
        <w:t xml:space="preserve"> : </w:t>
      </w:r>
      <w:r w:rsidRPr="00EA0E60">
        <w:rPr>
          <w:rFonts w:eastAsiaTheme="majorEastAsia" w:cstheme="minorHAnsi"/>
          <w:highlight w:val="green"/>
        </w:rPr>
        <w:t>e</w:t>
      </w:r>
      <w:r w:rsidRPr="00EA0E60">
        <w:rPr>
          <w:rFonts w:cstheme="minorHAnsi"/>
          <w:highlight w:val="green"/>
        </w:rPr>
        <w:t>st-ce que la stratégie de communication est adaptée au projet ? Le candidat donne-t-il des garanties sur la visibilité du soutien européen et bruxellois ? Le candidat donne-t-il des garanties sur l’atte</w:t>
      </w:r>
      <w:r w:rsidR="007D4567" w:rsidRPr="00EA0E60">
        <w:rPr>
          <w:rFonts w:cstheme="minorHAnsi"/>
          <w:highlight w:val="green"/>
        </w:rPr>
        <w:t>i</w:t>
      </w:r>
      <w:r w:rsidRPr="00EA0E60">
        <w:rPr>
          <w:rFonts w:cstheme="minorHAnsi"/>
          <w:highlight w:val="green"/>
        </w:rPr>
        <w:t>nte du (des) public(s) cible(s) ?</w:t>
      </w:r>
      <w:r w:rsidRPr="008822D6">
        <w:rPr>
          <w:rFonts w:cstheme="minorHAnsi"/>
        </w:rPr>
        <w:t xml:space="preserve"> </w:t>
      </w:r>
    </w:p>
    <w:p w14:paraId="54CC2C18" w14:textId="47193120" w:rsidR="00113EAB" w:rsidRPr="0031425F" w:rsidRDefault="0031425F" w:rsidP="008822D6">
      <w:pPr>
        <w:spacing w:line="276" w:lineRule="auto"/>
        <w:jc w:val="both"/>
        <w:rPr>
          <w:rFonts w:cstheme="minorHAnsi"/>
          <w:i/>
          <w:iCs/>
        </w:rPr>
      </w:pPr>
      <w:r w:rsidRPr="0031425F">
        <w:rPr>
          <w:rFonts w:cstheme="minorHAnsi"/>
          <w:i/>
          <w:iCs/>
        </w:rPr>
        <w:lastRenderedPageBreak/>
        <w:t>Questions :</w:t>
      </w:r>
    </w:p>
    <w:p w14:paraId="5ED62256" w14:textId="002365B3" w:rsidR="007A1E8C" w:rsidRDefault="0031425F" w:rsidP="00607DA6">
      <w:pPr>
        <w:pStyle w:val="Paragraphedeliste"/>
        <w:numPr>
          <w:ilvl w:val="1"/>
          <w:numId w:val="22"/>
        </w:numPr>
        <w:spacing w:after="0" w:line="276" w:lineRule="auto"/>
        <w:jc w:val="both"/>
      </w:pPr>
      <w:r w:rsidRPr="00607DA6">
        <w:t xml:space="preserve">Décrivez votre stratégie de communication (groupe cible, </w:t>
      </w:r>
      <w:r w:rsidR="007A1E8C" w:rsidRPr="00607DA6">
        <w:t>moyen de communication)</w:t>
      </w:r>
      <w:r w:rsidRPr="00607DA6">
        <w:t xml:space="preserve"> </w:t>
      </w:r>
    </w:p>
    <w:p w14:paraId="690140DE" w14:textId="77777777" w:rsidR="00607DA6" w:rsidRPr="00607DA6" w:rsidRDefault="00607DA6" w:rsidP="00607DA6">
      <w:pPr>
        <w:pStyle w:val="Paragraphedeliste"/>
        <w:spacing w:after="0" w:line="276" w:lineRule="auto"/>
        <w:ind w:left="1211"/>
        <w:jc w:val="both"/>
      </w:pPr>
    </w:p>
    <w:p w14:paraId="539FEEA7" w14:textId="018B963F" w:rsidR="006279C9" w:rsidRPr="008822D6" w:rsidRDefault="006279C9" w:rsidP="008822D6">
      <w:pPr>
        <w:spacing w:line="276" w:lineRule="auto"/>
        <w:jc w:val="both"/>
        <w:rPr>
          <w:rFonts w:eastAsiaTheme="majorEastAsia" w:cstheme="minorHAnsi"/>
        </w:rPr>
      </w:pPr>
      <w:r w:rsidRPr="00407E11">
        <w:rPr>
          <w:rFonts w:cstheme="minorHAnsi"/>
          <w:u w:val="single"/>
        </w:rPr>
        <w:t>Organisation financière</w:t>
      </w:r>
      <w:r w:rsidRPr="00407E11">
        <w:rPr>
          <w:rFonts w:cstheme="minorHAnsi"/>
        </w:rPr>
        <w:t> </w:t>
      </w:r>
      <w:r w:rsidRPr="00407E11">
        <w:rPr>
          <w:rFonts w:eastAsiaTheme="majorEastAsia" w:cstheme="minorHAnsi"/>
        </w:rPr>
        <w:t xml:space="preserve">: </w:t>
      </w:r>
      <w:r w:rsidRPr="00EA0E60">
        <w:rPr>
          <w:rFonts w:eastAsiaTheme="majorEastAsia" w:cstheme="minorHAnsi"/>
          <w:highlight w:val="green"/>
        </w:rPr>
        <w:t>est-ce que la candidature offre des garanties quant au suivi financier idoine du projet par le(s) candidat(s) ?</w:t>
      </w:r>
    </w:p>
    <w:bookmarkEnd w:id="5"/>
    <w:p w14:paraId="7F4E67E8" w14:textId="77777777" w:rsidR="002533C0" w:rsidRPr="00607DA6" w:rsidRDefault="002533C0" w:rsidP="00607DA6">
      <w:pPr>
        <w:pStyle w:val="Paragraphedeliste"/>
        <w:numPr>
          <w:ilvl w:val="1"/>
          <w:numId w:val="22"/>
        </w:numPr>
        <w:spacing w:after="0" w:line="276" w:lineRule="auto"/>
        <w:jc w:val="both"/>
      </w:pPr>
      <w:r w:rsidRPr="00607DA6">
        <w:t xml:space="preserve">Comptabilité d’analytique oui/non. Si non, est-ce que c’est possible d’identifier les dépenses ? </w:t>
      </w:r>
    </w:p>
    <w:p w14:paraId="54AB4FCB" w14:textId="77777777" w:rsidR="002533C0" w:rsidRPr="00607DA6" w:rsidRDefault="002533C0" w:rsidP="00607DA6">
      <w:pPr>
        <w:pStyle w:val="Paragraphedeliste"/>
        <w:numPr>
          <w:ilvl w:val="1"/>
          <w:numId w:val="22"/>
        </w:numPr>
        <w:spacing w:after="0" w:line="276" w:lineRule="auto"/>
        <w:jc w:val="both"/>
      </w:pPr>
      <w:r w:rsidRPr="00607DA6">
        <w:t xml:space="preserve">Est-ce que vous allez utiliser des clés de répartition ? Si oui, lesquelles (projet mixte FEDER – non FEDER)? </w:t>
      </w:r>
    </w:p>
    <w:p w14:paraId="4DF6661D" w14:textId="60FFAEC5" w:rsidR="005D7E66" w:rsidRPr="0041553F" w:rsidRDefault="002533C0" w:rsidP="00607DA6">
      <w:pPr>
        <w:pStyle w:val="Paragraphedeliste"/>
        <w:numPr>
          <w:ilvl w:val="1"/>
          <w:numId w:val="22"/>
        </w:numPr>
        <w:spacing w:after="0" w:line="276" w:lineRule="auto"/>
        <w:jc w:val="both"/>
        <w:rPr>
          <w:highlight w:val="yellow"/>
        </w:rPr>
      </w:pPr>
      <w:r w:rsidRPr="0041553F">
        <w:t>Est-ce que le candidat reçoit des subsides pour son organisation ou d’autres projets</w:t>
      </w:r>
      <w:r w:rsidR="005D7E66" w:rsidRPr="0041553F">
        <w:t> ?</w:t>
      </w:r>
      <w:r w:rsidR="008C37A7" w:rsidRPr="0041553F">
        <w:t xml:space="preserve"> </w:t>
      </w:r>
      <w:r w:rsidR="008C37A7" w:rsidRPr="0041553F">
        <w:rPr>
          <w:highlight w:val="yellow"/>
        </w:rPr>
        <w:t>En particulier, recevez-vous des subsides européens (RRF, …)</w:t>
      </w:r>
    </w:p>
    <w:p w14:paraId="399CA8ED" w14:textId="77777777" w:rsidR="00407E11" w:rsidRDefault="00407E11" w:rsidP="00407E11">
      <w:pPr>
        <w:spacing w:after="0" w:line="276" w:lineRule="auto"/>
        <w:jc w:val="both"/>
      </w:pPr>
    </w:p>
    <w:p w14:paraId="41E7A2B9" w14:textId="40AD4433" w:rsidR="005D7E66" w:rsidRPr="00407E11" w:rsidRDefault="005D7E66" w:rsidP="00407E11">
      <w:pPr>
        <w:spacing w:after="0" w:line="276" w:lineRule="auto"/>
        <w:jc w:val="both"/>
        <w:rPr>
          <w:rFonts w:eastAsiaTheme="majorEastAsia" w:cstheme="minorHAnsi"/>
        </w:rPr>
      </w:pPr>
      <w:r w:rsidRPr="00607DA6">
        <w:t xml:space="preserve">Annexes à ajouter : Bilan + comptes annuels de 3 ans + Preuve de légalité de signature/ aussi pour les partenaires </w:t>
      </w:r>
      <w:r w:rsidRPr="00607DA6">
        <w:tab/>
      </w:r>
      <w:r w:rsidRPr="00407E11">
        <w:rPr>
          <w:rFonts w:eastAsiaTheme="majorEastAsia" w:cstheme="minorHAnsi"/>
        </w:rPr>
        <w:tab/>
      </w:r>
    </w:p>
    <w:p w14:paraId="1E404411" w14:textId="77777777" w:rsidR="002533C0" w:rsidRPr="002533C0" w:rsidRDefault="002533C0" w:rsidP="002533C0">
      <w:pPr>
        <w:spacing w:line="276" w:lineRule="auto"/>
        <w:jc w:val="both"/>
        <w:rPr>
          <w:rFonts w:eastAsiaTheme="majorEastAsia" w:cstheme="minorHAnsi"/>
        </w:rPr>
      </w:pPr>
    </w:p>
    <w:p w14:paraId="6758C924" w14:textId="70EED1A5" w:rsidR="006279C9" w:rsidRPr="00761A5E" w:rsidRDefault="006279C9" w:rsidP="00761A5E">
      <w:pPr>
        <w:pStyle w:val="Paragraphedeliste"/>
        <w:numPr>
          <w:ilvl w:val="0"/>
          <w:numId w:val="13"/>
        </w:numPr>
        <w:spacing w:line="276" w:lineRule="auto"/>
        <w:jc w:val="both"/>
        <w:rPr>
          <w:rFonts w:eastAsiaTheme="majorEastAsia" w:cstheme="minorHAnsi"/>
          <w:lang w:val="en-US"/>
        </w:rPr>
      </w:pPr>
      <w:r w:rsidRPr="00761A5E">
        <w:rPr>
          <w:rFonts w:eastAsiaTheme="majorEastAsia" w:cstheme="minorHAnsi"/>
          <w:b/>
          <w:bCs/>
          <w:u w:val="single"/>
          <w:lang w:val="en-US"/>
        </w:rPr>
        <w:t xml:space="preserve">Principe Do No </w:t>
      </w:r>
      <w:r w:rsidR="007D4567">
        <w:rPr>
          <w:rFonts w:eastAsiaTheme="majorEastAsia" w:cstheme="minorHAnsi"/>
          <w:b/>
          <w:bCs/>
          <w:u w:val="single"/>
          <w:lang w:val="en-US"/>
        </w:rPr>
        <w:t>S</w:t>
      </w:r>
      <w:r w:rsidRPr="00761A5E">
        <w:rPr>
          <w:rFonts w:eastAsiaTheme="majorEastAsia" w:cstheme="minorHAnsi"/>
          <w:b/>
          <w:bCs/>
          <w:u w:val="single"/>
          <w:lang w:val="en-US"/>
        </w:rPr>
        <w:t xml:space="preserve">ignificant </w:t>
      </w:r>
      <w:r w:rsidR="007D4567">
        <w:rPr>
          <w:rFonts w:eastAsiaTheme="majorEastAsia" w:cstheme="minorHAnsi"/>
          <w:b/>
          <w:bCs/>
          <w:u w:val="single"/>
          <w:lang w:val="en-US"/>
        </w:rPr>
        <w:t>H</w:t>
      </w:r>
      <w:r w:rsidRPr="00761A5E">
        <w:rPr>
          <w:rFonts w:eastAsiaTheme="majorEastAsia" w:cstheme="minorHAnsi"/>
          <w:b/>
          <w:bCs/>
          <w:u w:val="single"/>
          <w:lang w:val="en-US"/>
        </w:rPr>
        <w:t>arm</w:t>
      </w:r>
      <w:r w:rsidRPr="00761A5E">
        <w:rPr>
          <w:rFonts w:eastAsiaTheme="majorEastAsia" w:cstheme="minorHAnsi"/>
          <w:lang w:val="en-US"/>
        </w:rPr>
        <w:t xml:space="preserve"> </w:t>
      </w:r>
      <w:r w:rsidRPr="00761A5E">
        <w:rPr>
          <w:rFonts w:eastAsiaTheme="majorEastAsia" w:cstheme="minorHAnsi"/>
          <w:b/>
          <w:bCs/>
          <w:lang w:val="en-US"/>
        </w:rPr>
        <w:t>(5 points) </w:t>
      </w:r>
    </w:p>
    <w:p w14:paraId="54296868" w14:textId="1AE98345" w:rsidR="006279C9" w:rsidRDefault="006279C9" w:rsidP="006279C9">
      <w:pPr>
        <w:pStyle w:val="Paragraphedeliste"/>
        <w:spacing w:line="276" w:lineRule="auto"/>
        <w:ind w:left="1134"/>
        <w:jc w:val="both"/>
        <w:rPr>
          <w:rFonts w:eastAsiaTheme="majorEastAsia" w:cstheme="minorHAnsi"/>
        </w:rPr>
      </w:pPr>
      <w:r w:rsidRPr="003F1851">
        <w:rPr>
          <w:rFonts w:eastAsiaTheme="majorEastAsia" w:cstheme="minorHAnsi"/>
          <w:highlight w:val="green"/>
        </w:rPr>
        <w:t>Est-ce que la proposition garantit le respect du principe DNSH ?</w:t>
      </w:r>
      <w:r w:rsidRPr="00AD4C9F">
        <w:rPr>
          <w:rFonts w:eastAsiaTheme="majorEastAsia" w:cstheme="minorHAnsi"/>
        </w:rPr>
        <w:t xml:space="preserve"> </w:t>
      </w:r>
    </w:p>
    <w:p w14:paraId="7ED32D8D" w14:textId="016BFFDB" w:rsidR="00AE7B65" w:rsidRPr="00407E11" w:rsidRDefault="00761A5E" w:rsidP="00407E11">
      <w:pPr>
        <w:pStyle w:val="Paragraphedeliste"/>
        <w:numPr>
          <w:ilvl w:val="1"/>
          <w:numId w:val="22"/>
        </w:numPr>
        <w:spacing w:after="0" w:line="276" w:lineRule="auto"/>
        <w:jc w:val="both"/>
      </w:pPr>
      <w:r w:rsidRPr="00407E11">
        <w:t xml:space="preserve">Complétez le </w:t>
      </w:r>
      <w:r w:rsidR="00BC6173" w:rsidRPr="00407E11">
        <w:t xml:space="preserve">formulaire Do </w:t>
      </w:r>
      <w:r w:rsidR="007D4567" w:rsidRPr="00407E11">
        <w:t>N</w:t>
      </w:r>
      <w:r w:rsidR="00BC6173" w:rsidRPr="00407E11">
        <w:t xml:space="preserve">o </w:t>
      </w:r>
      <w:proofErr w:type="spellStart"/>
      <w:r w:rsidR="007D4567" w:rsidRPr="00407E11">
        <w:t>S</w:t>
      </w:r>
      <w:r w:rsidR="00BC6173" w:rsidRPr="00407E11">
        <w:t>ignificant</w:t>
      </w:r>
      <w:proofErr w:type="spellEnd"/>
      <w:r w:rsidR="00BC6173" w:rsidRPr="00407E11">
        <w:t xml:space="preserve"> </w:t>
      </w:r>
      <w:proofErr w:type="spellStart"/>
      <w:r w:rsidR="007D4567" w:rsidRPr="00407E11">
        <w:t>H</w:t>
      </w:r>
      <w:r w:rsidR="00BC6173" w:rsidRPr="00407E11">
        <w:t>arm</w:t>
      </w:r>
      <w:proofErr w:type="spellEnd"/>
    </w:p>
    <w:p w14:paraId="5397410F" w14:textId="77777777" w:rsidR="006279C9" w:rsidRPr="00AD4C9F" w:rsidRDefault="006279C9" w:rsidP="006279C9">
      <w:pPr>
        <w:pStyle w:val="Paragraphedeliste"/>
        <w:spacing w:line="276" w:lineRule="auto"/>
        <w:ind w:left="1134"/>
        <w:jc w:val="both"/>
        <w:rPr>
          <w:rFonts w:eastAsiaTheme="majorEastAsia" w:cstheme="minorHAnsi"/>
        </w:rPr>
      </w:pPr>
    </w:p>
    <w:p w14:paraId="6CA7D023" w14:textId="690BC608" w:rsidR="006279C9" w:rsidRPr="003B0AF3" w:rsidRDefault="006279C9" w:rsidP="00607DA6">
      <w:pPr>
        <w:pStyle w:val="Paragraphedeliste"/>
        <w:numPr>
          <w:ilvl w:val="0"/>
          <w:numId w:val="13"/>
        </w:numPr>
        <w:spacing w:line="276" w:lineRule="auto"/>
        <w:jc w:val="both"/>
        <w:rPr>
          <w:rFonts w:eastAsiaTheme="majorEastAsia" w:cstheme="minorHAnsi"/>
          <w:b/>
          <w:bCs/>
          <w:u w:val="single"/>
        </w:rPr>
      </w:pPr>
      <w:r w:rsidRPr="003B0AF3">
        <w:rPr>
          <w:rFonts w:eastAsiaTheme="majorEastAsia" w:cstheme="minorHAnsi"/>
          <w:b/>
          <w:bCs/>
          <w:u w:val="single"/>
        </w:rPr>
        <w:t>Egalite de</w:t>
      </w:r>
      <w:r w:rsidR="007E0FAE" w:rsidRPr="003B0AF3">
        <w:rPr>
          <w:rFonts w:eastAsiaTheme="majorEastAsia" w:cstheme="minorHAnsi"/>
          <w:b/>
          <w:bCs/>
          <w:u w:val="single"/>
        </w:rPr>
        <w:t>s</w:t>
      </w:r>
      <w:r w:rsidRPr="003B0AF3">
        <w:rPr>
          <w:rFonts w:eastAsiaTheme="majorEastAsia" w:cstheme="minorHAnsi"/>
          <w:b/>
          <w:bCs/>
          <w:u w:val="single"/>
        </w:rPr>
        <w:t xml:space="preserve"> chances, inclusion et non-discrimination (3 points)</w:t>
      </w:r>
    </w:p>
    <w:p w14:paraId="7CE8B9EF" w14:textId="4E4205A3" w:rsidR="006279C9" w:rsidRDefault="006279C9" w:rsidP="006279C9">
      <w:pPr>
        <w:pStyle w:val="Paragraphedeliste"/>
        <w:spacing w:line="276" w:lineRule="auto"/>
        <w:ind w:left="1134"/>
        <w:jc w:val="both"/>
      </w:pPr>
      <w:r w:rsidRPr="003F1851">
        <w:rPr>
          <w:highlight w:val="green"/>
        </w:rPr>
        <w:t xml:space="preserve">Est-ce que les questions d’égalité des chances, d’inclusion et de non-discrimination </w:t>
      </w:r>
      <w:r w:rsidR="007E0FAE" w:rsidRPr="003F1851">
        <w:rPr>
          <w:highlight w:val="green"/>
        </w:rPr>
        <w:t xml:space="preserve">sont prises en compte </w:t>
      </w:r>
      <w:r w:rsidRPr="003F1851">
        <w:rPr>
          <w:highlight w:val="green"/>
        </w:rPr>
        <w:t>dans le choix du projet, la mise en œuvre du projet et l’utilisation de l’infrastructure</w:t>
      </w:r>
      <w:r w:rsidR="00BE0654" w:rsidRPr="003F1851">
        <w:rPr>
          <w:highlight w:val="green"/>
        </w:rPr>
        <w:t xml:space="preserve"> </w:t>
      </w:r>
      <w:r w:rsidRPr="003F1851">
        <w:rPr>
          <w:highlight w:val="green"/>
        </w:rPr>
        <w:t>?</w:t>
      </w:r>
      <w:r w:rsidRPr="00AD4C9F">
        <w:t xml:space="preserve"> </w:t>
      </w:r>
    </w:p>
    <w:p w14:paraId="270FFC88" w14:textId="77777777" w:rsidR="00607DA6" w:rsidRPr="00AD4C9F" w:rsidRDefault="00607DA6" w:rsidP="006279C9">
      <w:pPr>
        <w:pStyle w:val="Paragraphedeliste"/>
        <w:spacing w:line="276" w:lineRule="auto"/>
        <w:ind w:left="1134"/>
        <w:jc w:val="both"/>
        <w:rPr>
          <w:rFonts w:eastAsiaTheme="majorEastAsia" w:cstheme="minorHAnsi"/>
        </w:rPr>
      </w:pPr>
    </w:p>
    <w:p w14:paraId="573244C7" w14:textId="26494324" w:rsidR="00BC6173" w:rsidRPr="00407E11" w:rsidRDefault="007E0FAE" w:rsidP="00407E11">
      <w:pPr>
        <w:pStyle w:val="Paragraphedeliste"/>
        <w:numPr>
          <w:ilvl w:val="1"/>
          <w:numId w:val="22"/>
        </w:numPr>
        <w:spacing w:after="0" w:line="276" w:lineRule="auto"/>
        <w:jc w:val="both"/>
      </w:pPr>
      <w:r w:rsidRPr="00407E11">
        <w:t>C</w:t>
      </w:r>
      <w:r w:rsidR="00BC6173" w:rsidRPr="00407E11">
        <w:t>omment le projet prend-il en compte les principes d’égalité des chances, d’inclusion et de non-discrimination</w:t>
      </w:r>
      <w:r w:rsidRPr="00407E11">
        <w:t xml:space="preserve"> dans la mise en œuvre du  projet et dans l’utilisation de l’infrastructure ?</w:t>
      </w:r>
      <w:r w:rsidR="00BC6173" w:rsidRPr="00407E11">
        <w:t xml:space="preserve"> </w:t>
      </w:r>
    </w:p>
    <w:p w14:paraId="7564496E" w14:textId="4474FD9D" w:rsidR="00BC6173" w:rsidRPr="00AD4C9F" w:rsidRDefault="00BC6173" w:rsidP="006279C9">
      <w:pPr>
        <w:pStyle w:val="Paragraphedeliste"/>
        <w:spacing w:line="276" w:lineRule="auto"/>
        <w:ind w:left="1134"/>
        <w:jc w:val="both"/>
        <w:rPr>
          <w:rFonts w:eastAsiaTheme="majorEastAsia" w:cstheme="minorHAnsi"/>
          <w:b/>
          <w:bCs/>
        </w:rPr>
      </w:pPr>
      <w:r>
        <w:rPr>
          <w:rFonts w:eastAsiaTheme="majorEastAsia" w:cstheme="minorHAnsi"/>
          <w:b/>
          <w:bCs/>
        </w:rPr>
        <w:t xml:space="preserve"> </w:t>
      </w:r>
    </w:p>
    <w:p w14:paraId="24B690F3" w14:textId="77777777" w:rsidR="006279C9" w:rsidRPr="00607DA6" w:rsidRDefault="006279C9" w:rsidP="00607DA6">
      <w:pPr>
        <w:pStyle w:val="Paragraphedeliste"/>
        <w:numPr>
          <w:ilvl w:val="0"/>
          <w:numId w:val="13"/>
        </w:numPr>
        <w:spacing w:line="276" w:lineRule="auto"/>
        <w:jc w:val="both"/>
        <w:rPr>
          <w:rFonts w:eastAsiaTheme="majorEastAsia" w:cstheme="minorHAnsi"/>
          <w:b/>
          <w:bCs/>
          <w:u w:val="single"/>
          <w:lang w:val="en-US"/>
        </w:rPr>
      </w:pPr>
      <w:proofErr w:type="spellStart"/>
      <w:r w:rsidRPr="00607DA6">
        <w:rPr>
          <w:rFonts w:eastAsiaTheme="majorEastAsia" w:cstheme="minorHAnsi"/>
          <w:b/>
          <w:bCs/>
          <w:u w:val="single"/>
          <w:lang w:val="en-US"/>
        </w:rPr>
        <w:t>Indicateurs</w:t>
      </w:r>
      <w:proofErr w:type="spellEnd"/>
      <w:r w:rsidRPr="00607DA6">
        <w:rPr>
          <w:rFonts w:eastAsiaTheme="majorEastAsia" w:cstheme="minorHAnsi"/>
          <w:b/>
          <w:bCs/>
          <w:u w:val="single"/>
          <w:lang w:val="en-US"/>
        </w:rPr>
        <w:t xml:space="preserve"> (5 points)</w:t>
      </w:r>
    </w:p>
    <w:p w14:paraId="45CE8AE2" w14:textId="630FAFB3" w:rsidR="00AE7B65" w:rsidRPr="003F1851" w:rsidRDefault="00AE7B65" w:rsidP="00AE7B65">
      <w:pPr>
        <w:pStyle w:val="Paragraphedeliste"/>
        <w:rPr>
          <w:rFonts w:eastAsiaTheme="majorEastAsia" w:cstheme="minorHAnsi"/>
          <w:highlight w:val="green"/>
        </w:rPr>
      </w:pPr>
      <w:r w:rsidRPr="003F1851">
        <w:rPr>
          <w:rFonts w:eastAsiaTheme="majorEastAsia" w:cstheme="minorHAnsi"/>
          <w:highlight w:val="green"/>
        </w:rPr>
        <w:t>Un système de monitoring des indicateurs est mis en place</w:t>
      </w:r>
      <w:r w:rsidR="00BE0654" w:rsidRPr="003F1851">
        <w:rPr>
          <w:rFonts w:eastAsiaTheme="majorEastAsia" w:cstheme="minorHAnsi"/>
          <w:highlight w:val="green"/>
        </w:rPr>
        <w:t xml:space="preserve"> </w:t>
      </w:r>
      <w:r w:rsidRPr="003F1851">
        <w:rPr>
          <w:rFonts w:eastAsiaTheme="majorEastAsia" w:cstheme="minorHAnsi"/>
          <w:highlight w:val="green"/>
        </w:rPr>
        <w:t>?</w:t>
      </w:r>
    </w:p>
    <w:p w14:paraId="63546391" w14:textId="23C65985" w:rsidR="00AE7B65" w:rsidRDefault="00AE7B65" w:rsidP="003B0AF3">
      <w:pPr>
        <w:pStyle w:val="Paragraphedeliste"/>
      </w:pPr>
      <w:r w:rsidRPr="003F1851">
        <w:rPr>
          <w:rFonts w:eastAsiaTheme="majorEastAsia" w:cstheme="minorHAnsi"/>
          <w:highlight w:val="green"/>
        </w:rPr>
        <w:t>Les pièces justificatives proposées correspondent aux fiches d'indicateurs ?</w:t>
      </w:r>
    </w:p>
    <w:p w14:paraId="44622630" w14:textId="77777777" w:rsidR="00AE7B65" w:rsidRDefault="00AE7B65" w:rsidP="00AE7B65">
      <w:pPr>
        <w:pStyle w:val="Paragraphedeliste"/>
      </w:pPr>
    </w:p>
    <w:p w14:paraId="1490C83F" w14:textId="2E3CC33F" w:rsidR="006279C9" w:rsidRDefault="00BE6A7B" w:rsidP="00407E11">
      <w:pPr>
        <w:pStyle w:val="Paragraphedeliste"/>
        <w:numPr>
          <w:ilvl w:val="1"/>
          <w:numId w:val="22"/>
        </w:numPr>
        <w:spacing w:after="0" w:line="276" w:lineRule="auto"/>
        <w:jc w:val="both"/>
      </w:pPr>
      <w:r>
        <w:t xml:space="preserve">Comment allez-vous mesurer les indicateurs pendant le projet ?  </w:t>
      </w:r>
    </w:p>
    <w:p w14:paraId="6C1B1237" w14:textId="793FDF63" w:rsidR="00AE7B65" w:rsidRDefault="00AE7B65" w:rsidP="00407E11">
      <w:pPr>
        <w:pStyle w:val="Paragraphedeliste"/>
        <w:numPr>
          <w:ilvl w:val="1"/>
          <w:numId w:val="22"/>
        </w:numPr>
        <w:spacing w:after="0" w:line="276" w:lineRule="auto"/>
        <w:jc w:val="both"/>
      </w:pPr>
      <w:r>
        <w:t xml:space="preserve">Quelles pièces justificatives envisagez-vous </w:t>
      </w:r>
      <w:r w:rsidR="003B0AF3">
        <w:t xml:space="preserve">de fournir </w:t>
      </w:r>
      <w:r>
        <w:t>pour documenter la contribution de votre projet aux indicateurs ?</w:t>
      </w:r>
    </w:p>
    <w:p w14:paraId="55054FB5" w14:textId="77777777" w:rsidR="008E3D61" w:rsidRDefault="008E3D61"/>
    <w:p w14:paraId="7E2BCDEF" w14:textId="182074E0" w:rsidR="006279C9" w:rsidRDefault="008E3D61">
      <w:r w:rsidRPr="008E3D61">
        <w:rPr>
          <w:highlight w:val="yellow"/>
        </w:rPr>
        <w:lastRenderedPageBreak/>
        <w:t>(Remarque : dans Salesforce, vous devrez répondre à ces deux questions pour chaque indicateur</w:t>
      </w:r>
      <w:r>
        <w:rPr>
          <w:highlight w:val="yellow"/>
        </w:rPr>
        <w:t xml:space="preserve"> (commun ou spécifique)</w:t>
      </w:r>
      <w:r w:rsidRPr="008E3D61">
        <w:rPr>
          <w:highlight w:val="yellow"/>
        </w:rPr>
        <w:t xml:space="preserve"> concerné par votre projet</w:t>
      </w:r>
      <w:r>
        <w:rPr>
          <w:highlight w:val="yellow"/>
        </w:rPr>
        <w:t xml:space="preserve">. Par exemple,  si votre projet contribue à la fois au RCO34 et RCO119,  vous devez donc préparer une réponse séparée pour le  RCO34 et pour le RCO119 </w:t>
      </w:r>
      <w:r w:rsidRPr="008E3D61">
        <w:rPr>
          <w:highlight w:val="yellow"/>
        </w:rPr>
        <w:t>)</w:t>
      </w:r>
      <w:r>
        <w:t xml:space="preserve"> </w:t>
      </w:r>
    </w:p>
    <w:p w14:paraId="151C79D4" w14:textId="007A65DA" w:rsidR="006279C9" w:rsidRDefault="006279C9"/>
    <w:p w14:paraId="37D25A85" w14:textId="1BE773DD" w:rsidR="006279C9" w:rsidRDefault="006279C9"/>
    <w:sectPr w:rsidR="006279C9" w:rsidSect="008E70A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64FD"/>
    <w:multiLevelType w:val="hybridMultilevel"/>
    <w:tmpl w:val="12709FC2"/>
    <w:lvl w:ilvl="0" w:tplc="10366084">
      <w:start w:val="3"/>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B5157F4"/>
    <w:multiLevelType w:val="hybridMultilevel"/>
    <w:tmpl w:val="993AB75E"/>
    <w:lvl w:ilvl="0" w:tplc="06FC6D0A">
      <w:start w:val="2"/>
      <w:numFmt w:val="decimal"/>
      <w:lvlText w:val="%1"/>
      <w:lvlJc w:val="left"/>
      <w:pPr>
        <w:ind w:left="720" w:hanging="360"/>
      </w:pPr>
      <w:rPr>
        <w:rFonts w:hint="default"/>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C4B5153"/>
    <w:multiLevelType w:val="hybridMultilevel"/>
    <w:tmpl w:val="2C169C16"/>
    <w:lvl w:ilvl="0" w:tplc="080C0003">
      <w:start w:val="1"/>
      <w:numFmt w:val="bullet"/>
      <w:lvlText w:val="o"/>
      <w:lvlJc w:val="left"/>
      <w:pPr>
        <w:ind w:left="720" w:hanging="360"/>
      </w:pPr>
      <w:rPr>
        <w:rFonts w:ascii="Courier New" w:hAnsi="Courier New" w:cs="Courier New" w:hint="default"/>
      </w:rPr>
    </w:lvl>
    <w:lvl w:ilvl="1" w:tplc="9FD41138">
      <w:start w:val="1"/>
      <w:numFmt w:val="decimal"/>
      <w:lvlText w:val="%2."/>
      <w:lvlJc w:val="left"/>
      <w:pPr>
        <w:ind w:left="1440" w:hanging="360"/>
      </w:pPr>
      <w:rPr>
        <w:rFonts w:asciiTheme="minorHAnsi" w:eastAsiaTheme="minorHAnsi" w:hAnsiTheme="minorHAnsi" w:cstheme="minorBidi"/>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CD85D3A"/>
    <w:multiLevelType w:val="hybridMultilevel"/>
    <w:tmpl w:val="A55E772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F182F89"/>
    <w:multiLevelType w:val="hybridMultilevel"/>
    <w:tmpl w:val="9A8C6E84"/>
    <w:lvl w:ilvl="0" w:tplc="080C000F">
      <w:start w:val="1"/>
      <w:numFmt w:val="decimal"/>
      <w:lvlText w:val="%1."/>
      <w:lvlJc w:val="left"/>
      <w:pPr>
        <w:ind w:left="720" w:hanging="360"/>
      </w:pPr>
      <w:rPr>
        <w:rFonts w:hint="default"/>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57966CE"/>
    <w:multiLevelType w:val="hybridMultilevel"/>
    <w:tmpl w:val="84C87F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6CD6F1F"/>
    <w:multiLevelType w:val="hybridMultilevel"/>
    <w:tmpl w:val="011854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D493C04"/>
    <w:multiLevelType w:val="hybridMultilevel"/>
    <w:tmpl w:val="3CF057B0"/>
    <w:lvl w:ilvl="0" w:tplc="FFFFFFFF">
      <w:numFmt w:val="bullet"/>
      <w:lvlText w:val="-"/>
      <w:lvlJc w:val="left"/>
      <w:pPr>
        <w:ind w:left="720" w:hanging="360"/>
      </w:pPr>
      <w:rPr>
        <w:rFonts w:ascii="Calibri" w:eastAsiaTheme="minorHAnsi" w:hAnsi="Calibri" w:cs="Calibri" w:hint="default"/>
      </w:rPr>
    </w:lvl>
    <w:lvl w:ilvl="1" w:tplc="93468640">
      <w:numFmt w:val="bullet"/>
      <w:lvlText w:val="-"/>
      <w:lvlJc w:val="left"/>
      <w:pPr>
        <w:ind w:left="144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6E6389"/>
    <w:multiLevelType w:val="hybridMultilevel"/>
    <w:tmpl w:val="3ACE3DA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9B40877"/>
    <w:multiLevelType w:val="hybridMultilevel"/>
    <w:tmpl w:val="FDFC4F2A"/>
    <w:lvl w:ilvl="0" w:tplc="93468640">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C2D7959"/>
    <w:multiLevelType w:val="hybridMultilevel"/>
    <w:tmpl w:val="4BD6D43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3784756A"/>
    <w:multiLevelType w:val="hybridMultilevel"/>
    <w:tmpl w:val="8DAEF794"/>
    <w:lvl w:ilvl="0" w:tplc="4CF854B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87D60F0"/>
    <w:multiLevelType w:val="hybridMultilevel"/>
    <w:tmpl w:val="38300F92"/>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9A23ABF"/>
    <w:multiLevelType w:val="hybridMultilevel"/>
    <w:tmpl w:val="FBF22B1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41C74442"/>
    <w:multiLevelType w:val="hybridMultilevel"/>
    <w:tmpl w:val="0122E960"/>
    <w:lvl w:ilvl="0" w:tplc="A4DC268A">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5B85E8D"/>
    <w:multiLevelType w:val="hybridMultilevel"/>
    <w:tmpl w:val="3D1A74A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E0F55B4"/>
    <w:multiLevelType w:val="hybridMultilevel"/>
    <w:tmpl w:val="50E015EE"/>
    <w:lvl w:ilvl="0" w:tplc="080C0011">
      <w:start w:val="1"/>
      <w:numFmt w:val="decimal"/>
      <w:lvlText w:val="%1)"/>
      <w:lvlJc w:val="left"/>
      <w:pPr>
        <w:ind w:left="2356" w:hanging="360"/>
      </w:pPr>
    </w:lvl>
    <w:lvl w:ilvl="1" w:tplc="080C0019" w:tentative="1">
      <w:start w:val="1"/>
      <w:numFmt w:val="lowerLetter"/>
      <w:lvlText w:val="%2."/>
      <w:lvlJc w:val="left"/>
      <w:pPr>
        <w:ind w:left="3076" w:hanging="360"/>
      </w:pPr>
    </w:lvl>
    <w:lvl w:ilvl="2" w:tplc="080C001B" w:tentative="1">
      <w:start w:val="1"/>
      <w:numFmt w:val="lowerRoman"/>
      <w:lvlText w:val="%3."/>
      <w:lvlJc w:val="right"/>
      <w:pPr>
        <w:ind w:left="3796" w:hanging="180"/>
      </w:pPr>
    </w:lvl>
    <w:lvl w:ilvl="3" w:tplc="080C000F" w:tentative="1">
      <w:start w:val="1"/>
      <w:numFmt w:val="decimal"/>
      <w:lvlText w:val="%4."/>
      <w:lvlJc w:val="left"/>
      <w:pPr>
        <w:ind w:left="4516" w:hanging="360"/>
      </w:pPr>
    </w:lvl>
    <w:lvl w:ilvl="4" w:tplc="080C0019" w:tentative="1">
      <w:start w:val="1"/>
      <w:numFmt w:val="lowerLetter"/>
      <w:lvlText w:val="%5."/>
      <w:lvlJc w:val="left"/>
      <w:pPr>
        <w:ind w:left="5236" w:hanging="360"/>
      </w:pPr>
    </w:lvl>
    <w:lvl w:ilvl="5" w:tplc="080C001B" w:tentative="1">
      <w:start w:val="1"/>
      <w:numFmt w:val="lowerRoman"/>
      <w:lvlText w:val="%6."/>
      <w:lvlJc w:val="right"/>
      <w:pPr>
        <w:ind w:left="5956" w:hanging="180"/>
      </w:pPr>
    </w:lvl>
    <w:lvl w:ilvl="6" w:tplc="080C000F" w:tentative="1">
      <w:start w:val="1"/>
      <w:numFmt w:val="decimal"/>
      <w:lvlText w:val="%7."/>
      <w:lvlJc w:val="left"/>
      <w:pPr>
        <w:ind w:left="6676" w:hanging="360"/>
      </w:pPr>
    </w:lvl>
    <w:lvl w:ilvl="7" w:tplc="080C0019" w:tentative="1">
      <w:start w:val="1"/>
      <w:numFmt w:val="lowerLetter"/>
      <w:lvlText w:val="%8."/>
      <w:lvlJc w:val="left"/>
      <w:pPr>
        <w:ind w:left="7396" w:hanging="360"/>
      </w:pPr>
    </w:lvl>
    <w:lvl w:ilvl="8" w:tplc="080C001B" w:tentative="1">
      <w:start w:val="1"/>
      <w:numFmt w:val="lowerRoman"/>
      <w:lvlText w:val="%9."/>
      <w:lvlJc w:val="right"/>
      <w:pPr>
        <w:ind w:left="8116" w:hanging="180"/>
      </w:pPr>
    </w:lvl>
  </w:abstractNum>
  <w:abstractNum w:abstractNumId="17" w15:restartNumberingAfterBreak="0">
    <w:nsid w:val="4E171007"/>
    <w:multiLevelType w:val="hybridMultilevel"/>
    <w:tmpl w:val="91B098AA"/>
    <w:lvl w:ilvl="0" w:tplc="CD84F708">
      <w:start w:val="4"/>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FCA3320"/>
    <w:multiLevelType w:val="hybridMultilevel"/>
    <w:tmpl w:val="2CAE6F6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57C27CD1"/>
    <w:multiLevelType w:val="hybridMultilevel"/>
    <w:tmpl w:val="4BD6D4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5D2FF1"/>
    <w:multiLevelType w:val="hybridMultilevel"/>
    <w:tmpl w:val="FB44F87A"/>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1" w15:restartNumberingAfterBreak="0">
    <w:nsid w:val="5EE136AE"/>
    <w:multiLevelType w:val="hybridMultilevel"/>
    <w:tmpl w:val="00D65F6C"/>
    <w:lvl w:ilvl="0" w:tplc="FFFFFFFF">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211" w:hanging="360"/>
      </w:pPr>
      <w:rPr>
        <w:rFonts w:ascii="Courier New" w:hAnsi="Courier New" w:cs="Courier New" w:hint="default"/>
      </w:rPr>
    </w:lvl>
    <w:lvl w:ilvl="2" w:tplc="FFFFFFFF">
      <w:start w:val="1"/>
      <w:numFmt w:val="decimal"/>
      <w:lvlText w:val="%3."/>
      <w:lvlJc w:val="left"/>
      <w:pPr>
        <w:ind w:left="1636" w:hanging="360"/>
      </w:pPr>
      <w:rPr>
        <w:rFonts w:asciiTheme="minorHAnsi" w:eastAsiaTheme="minorHAnsi" w:hAnsiTheme="minorHAnsi" w:cstheme="minorBidi"/>
      </w:rPr>
    </w:lvl>
    <w:lvl w:ilvl="3" w:tplc="FFFFFFFF">
      <w:start w:val="1"/>
      <w:numFmt w:val="bullet"/>
      <w:lvlText w:val=""/>
      <w:lvlJc w:val="left"/>
      <w:pPr>
        <w:ind w:left="2487" w:hanging="360"/>
      </w:pPr>
      <w:rPr>
        <w:rFonts w:ascii="Symbol" w:hAnsi="Symbol" w:hint="default"/>
      </w:rPr>
    </w:lvl>
    <w:lvl w:ilvl="4" w:tplc="FFFFFFFF">
      <w:start w:val="1"/>
      <w:numFmt w:val="lowerLetter"/>
      <w:lvlText w:val="%5)"/>
      <w:lvlJc w:val="left"/>
      <w:pPr>
        <w:ind w:left="3600" w:hanging="360"/>
      </w:pPr>
      <w:rPr>
        <w:rFont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0DF10C8"/>
    <w:multiLevelType w:val="hybridMultilevel"/>
    <w:tmpl w:val="ADCE6AD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61A41424"/>
    <w:multiLevelType w:val="hybridMultilevel"/>
    <w:tmpl w:val="22B6E374"/>
    <w:lvl w:ilvl="0" w:tplc="DE366110">
      <w:start w:val="2"/>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628852C0"/>
    <w:multiLevelType w:val="hybridMultilevel"/>
    <w:tmpl w:val="58922EF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64E44850"/>
    <w:multiLevelType w:val="hybridMultilevel"/>
    <w:tmpl w:val="643CD4B4"/>
    <w:lvl w:ilvl="0" w:tplc="ECA6487E">
      <w:start w:val="2"/>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67F57F61"/>
    <w:multiLevelType w:val="hybridMultilevel"/>
    <w:tmpl w:val="475C2BF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69E379C9"/>
    <w:multiLevelType w:val="hybridMultilevel"/>
    <w:tmpl w:val="F074356E"/>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74DD19D4"/>
    <w:multiLevelType w:val="hybridMultilevel"/>
    <w:tmpl w:val="73BEA6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56742EF"/>
    <w:multiLevelType w:val="hybridMultilevel"/>
    <w:tmpl w:val="6706DDFA"/>
    <w:lvl w:ilvl="0" w:tplc="93468640">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927" w:hanging="360"/>
      </w:pPr>
      <w:rPr>
        <w:rFonts w:ascii="Courier New" w:hAnsi="Courier New" w:cs="Courier New" w:hint="default"/>
      </w:rPr>
    </w:lvl>
    <w:lvl w:ilvl="2" w:tplc="3F1C97C6">
      <w:start w:val="1"/>
      <w:numFmt w:val="decimal"/>
      <w:lvlText w:val="%3."/>
      <w:lvlJc w:val="left"/>
      <w:pPr>
        <w:ind w:left="1636" w:hanging="360"/>
      </w:pPr>
      <w:rPr>
        <w:rFonts w:asciiTheme="minorHAnsi" w:eastAsiaTheme="minorHAnsi" w:hAnsiTheme="minorHAnsi" w:cstheme="minorBidi"/>
      </w:rPr>
    </w:lvl>
    <w:lvl w:ilvl="3" w:tplc="080C0001">
      <w:start w:val="1"/>
      <w:numFmt w:val="bullet"/>
      <w:lvlText w:val=""/>
      <w:lvlJc w:val="left"/>
      <w:pPr>
        <w:ind w:left="2487" w:hanging="360"/>
      </w:pPr>
      <w:rPr>
        <w:rFonts w:ascii="Symbol" w:hAnsi="Symbol" w:hint="default"/>
      </w:rPr>
    </w:lvl>
    <w:lvl w:ilvl="4" w:tplc="FBCC7040">
      <w:start w:val="1"/>
      <w:numFmt w:val="lowerLetter"/>
      <w:lvlText w:val="%5)"/>
      <w:lvlJc w:val="left"/>
      <w:pPr>
        <w:ind w:left="3600" w:hanging="360"/>
      </w:pPr>
      <w:rPr>
        <w:rFonts w:hint="default"/>
      </w:rPr>
    </w:lvl>
    <w:lvl w:ilvl="5" w:tplc="8626F64E">
      <w:start w:val="2"/>
      <w:numFmt w:val="decimal"/>
      <w:lvlText w:val="%6"/>
      <w:lvlJc w:val="left"/>
      <w:pPr>
        <w:ind w:left="4320" w:hanging="360"/>
      </w:pPr>
      <w:rPr>
        <w:rFonts w:hint="default"/>
        <w:b/>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5CA279B"/>
    <w:multiLevelType w:val="hybridMultilevel"/>
    <w:tmpl w:val="306E3D22"/>
    <w:lvl w:ilvl="0" w:tplc="FC3069BE">
      <w:start w:val="2"/>
      <w:numFmt w:val="decimal"/>
      <w:lvlText w:val="%1"/>
      <w:lvlJc w:val="left"/>
      <w:pPr>
        <w:ind w:left="1080" w:hanging="360"/>
      </w:pPr>
      <w:rPr>
        <w:rFonts w:hint="default"/>
        <w:u w:val="single"/>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1" w15:restartNumberingAfterBreak="0">
    <w:nsid w:val="772929DA"/>
    <w:multiLevelType w:val="hybridMultilevel"/>
    <w:tmpl w:val="73BEA602"/>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7B4F4E3A"/>
    <w:multiLevelType w:val="hybridMultilevel"/>
    <w:tmpl w:val="DB3077F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7B6D478D"/>
    <w:multiLevelType w:val="hybridMultilevel"/>
    <w:tmpl w:val="0CFEA674"/>
    <w:lvl w:ilvl="0" w:tplc="34064AEE">
      <w:start w:val="1"/>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16cid:durableId="347484424">
    <w:abstractNumId w:val="31"/>
  </w:num>
  <w:num w:numId="2" w16cid:durableId="2061204992">
    <w:abstractNumId w:val="33"/>
  </w:num>
  <w:num w:numId="3" w16cid:durableId="726413652">
    <w:abstractNumId w:val="18"/>
  </w:num>
  <w:num w:numId="4" w16cid:durableId="506872774">
    <w:abstractNumId w:val="28"/>
  </w:num>
  <w:num w:numId="5" w16cid:durableId="853030591">
    <w:abstractNumId w:val="32"/>
  </w:num>
  <w:num w:numId="6" w16cid:durableId="1327440188">
    <w:abstractNumId w:val="7"/>
  </w:num>
  <w:num w:numId="7" w16cid:durableId="1091583780">
    <w:abstractNumId w:val="2"/>
  </w:num>
  <w:num w:numId="8" w16cid:durableId="194199480">
    <w:abstractNumId w:val="14"/>
  </w:num>
  <w:num w:numId="9" w16cid:durableId="715009703">
    <w:abstractNumId w:val="17"/>
  </w:num>
  <w:num w:numId="10" w16cid:durableId="225070639">
    <w:abstractNumId w:val="8"/>
  </w:num>
  <w:num w:numId="11" w16cid:durableId="2072386129">
    <w:abstractNumId w:val="4"/>
  </w:num>
  <w:num w:numId="12" w16cid:durableId="1360859877">
    <w:abstractNumId w:val="30"/>
  </w:num>
  <w:num w:numId="13" w16cid:durableId="2060935237">
    <w:abstractNumId w:val="1"/>
  </w:num>
  <w:num w:numId="14" w16cid:durableId="1169439432">
    <w:abstractNumId w:val="5"/>
  </w:num>
  <w:num w:numId="15" w16cid:durableId="101650199">
    <w:abstractNumId w:val="15"/>
  </w:num>
  <w:num w:numId="16" w16cid:durableId="739250218">
    <w:abstractNumId w:val="22"/>
  </w:num>
  <w:num w:numId="17" w16cid:durableId="780761767">
    <w:abstractNumId w:val="10"/>
  </w:num>
  <w:num w:numId="18" w16cid:durableId="436487592">
    <w:abstractNumId w:val="6"/>
  </w:num>
  <w:num w:numId="19" w16cid:durableId="1343359624">
    <w:abstractNumId w:val="24"/>
  </w:num>
  <w:num w:numId="20" w16cid:durableId="148793048">
    <w:abstractNumId w:val="11"/>
  </w:num>
  <w:num w:numId="21" w16cid:durableId="1475680078">
    <w:abstractNumId w:val="3"/>
  </w:num>
  <w:num w:numId="22" w16cid:durableId="26951887">
    <w:abstractNumId w:val="29"/>
  </w:num>
  <w:num w:numId="23" w16cid:durableId="1186753022">
    <w:abstractNumId w:val="25"/>
  </w:num>
  <w:num w:numId="24" w16cid:durableId="2075397532">
    <w:abstractNumId w:val="21"/>
  </w:num>
  <w:num w:numId="25" w16cid:durableId="1317412994">
    <w:abstractNumId w:val="16"/>
  </w:num>
  <w:num w:numId="26" w16cid:durableId="1356073658">
    <w:abstractNumId w:val="12"/>
  </w:num>
  <w:num w:numId="27" w16cid:durableId="511652018">
    <w:abstractNumId w:val="27"/>
  </w:num>
  <w:num w:numId="28" w16cid:durableId="450129783">
    <w:abstractNumId w:val="23"/>
  </w:num>
  <w:num w:numId="29" w16cid:durableId="1969358087">
    <w:abstractNumId w:val="0"/>
  </w:num>
  <w:num w:numId="30" w16cid:durableId="1824589651">
    <w:abstractNumId w:val="26"/>
  </w:num>
  <w:num w:numId="31" w16cid:durableId="2058238533">
    <w:abstractNumId w:val="9"/>
  </w:num>
  <w:num w:numId="32" w16cid:durableId="1892687159">
    <w:abstractNumId w:val="13"/>
  </w:num>
  <w:num w:numId="33" w16cid:durableId="766657759">
    <w:abstractNumId w:val="19"/>
  </w:num>
  <w:num w:numId="34" w16cid:durableId="14098844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09"/>
    <w:rsid w:val="00021BB0"/>
    <w:rsid w:val="00023316"/>
    <w:rsid w:val="00031EC2"/>
    <w:rsid w:val="00040B97"/>
    <w:rsid w:val="000859D9"/>
    <w:rsid w:val="000958AC"/>
    <w:rsid w:val="00104B75"/>
    <w:rsid w:val="00107537"/>
    <w:rsid w:val="00113EAB"/>
    <w:rsid w:val="001368BF"/>
    <w:rsid w:val="001451C7"/>
    <w:rsid w:val="00155887"/>
    <w:rsid w:val="00177906"/>
    <w:rsid w:val="001805C0"/>
    <w:rsid w:val="001910E0"/>
    <w:rsid w:val="00194F63"/>
    <w:rsid w:val="001D4BFC"/>
    <w:rsid w:val="001F6AE9"/>
    <w:rsid w:val="00214BF7"/>
    <w:rsid w:val="002533C0"/>
    <w:rsid w:val="00285902"/>
    <w:rsid w:val="002B32C0"/>
    <w:rsid w:val="002E03A4"/>
    <w:rsid w:val="003026EB"/>
    <w:rsid w:val="0031425F"/>
    <w:rsid w:val="003302D0"/>
    <w:rsid w:val="00347231"/>
    <w:rsid w:val="0035018E"/>
    <w:rsid w:val="003810F2"/>
    <w:rsid w:val="00394370"/>
    <w:rsid w:val="00397FA2"/>
    <w:rsid w:val="003B0AF3"/>
    <w:rsid w:val="003B7EF8"/>
    <w:rsid w:val="003F1851"/>
    <w:rsid w:val="003F3D27"/>
    <w:rsid w:val="003F5782"/>
    <w:rsid w:val="00405815"/>
    <w:rsid w:val="00407E11"/>
    <w:rsid w:val="0041553F"/>
    <w:rsid w:val="00467634"/>
    <w:rsid w:val="0048686B"/>
    <w:rsid w:val="004A2271"/>
    <w:rsid w:val="004B221C"/>
    <w:rsid w:val="004B4DD2"/>
    <w:rsid w:val="004D0EA7"/>
    <w:rsid w:val="004D14CF"/>
    <w:rsid w:val="004D4CF9"/>
    <w:rsid w:val="0051065C"/>
    <w:rsid w:val="00525B55"/>
    <w:rsid w:val="0053003D"/>
    <w:rsid w:val="005359D4"/>
    <w:rsid w:val="0057461A"/>
    <w:rsid w:val="005B6B81"/>
    <w:rsid w:val="005D7E66"/>
    <w:rsid w:val="00607DA6"/>
    <w:rsid w:val="006279C9"/>
    <w:rsid w:val="0065085E"/>
    <w:rsid w:val="00650ADB"/>
    <w:rsid w:val="006F137E"/>
    <w:rsid w:val="00700F3D"/>
    <w:rsid w:val="00761A5E"/>
    <w:rsid w:val="00765A01"/>
    <w:rsid w:val="00765F79"/>
    <w:rsid w:val="00767A75"/>
    <w:rsid w:val="007A1E8C"/>
    <w:rsid w:val="007D4567"/>
    <w:rsid w:val="007E0FAE"/>
    <w:rsid w:val="007F168B"/>
    <w:rsid w:val="007F220D"/>
    <w:rsid w:val="007F3117"/>
    <w:rsid w:val="0083437F"/>
    <w:rsid w:val="00855022"/>
    <w:rsid w:val="008569B8"/>
    <w:rsid w:val="00873910"/>
    <w:rsid w:val="00873AB7"/>
    <w:rsid w:val="008764EC"/>
    <w:rsid w:val="008822D6"/>
    <w:rsid w:val="008B2CCC"/>
    <w:rsid w:val="008B4567"/>
    <w:rsid w:val="008C37A7"/>
    <w:rsid w:val="008D3357"/>
    <w:rsid w:val="008E3D61"/>
    <w:rsid w:val="008E70AE"/>
    <w:rsid w:val="009057A5"/>
    <w:rsid w:val="00906A0C"/>
    <w:rsid w:val="00940E8F"/>
    <w:rsid w:val="009508E7"/>
    <w:rsid w:val="00951B12"/>
    <w:rsid w:val="0095235C"/>
    <w:rsid w:val="00955464"/>
    <w:rsid w:val="00985770"/>
    <w:rsid w:val="009D30C6"/>
    <w:rsid w:val="009E0965"/>
    <w:rsid w:val="009F7FB9"/>
    <w:rsid w:val="00A0450C"/>
    <w:rsid w:val="00A046FD"/>
    <w:rsid w:val="00A36478"/>
    <w:rsid w:val="00A37C26"/>
    <w:rsid w:val="00A43C81"/>
    <w:rsid w:val="00A604C8"/>
    <w:rsid w:val="00AA1FBF"/>
    <w:rsid w:val="00AC0667"/>
    <w:rsid w:val="00AD1209"/>
    <w:rsid w:val="00AE7B65"/>
    <w:rsid w:val="00B26B6B"/>
    <w:rsid w:val="00B44442"/>
    <w:rsid w:val="00B526AB"/>
    <w:rsid w:val="00B559A1"/>
    <w:rsid w:val="00BA1067"/>
    <w:rsid w:val="00BC6173"/>
    <w:rsid w:val="00BE0654"/>
    <w:rsid w:val="00BE2088"/>
    <w:rsid w:val="00BE6A7B"/>
    <w:rsid w:val="00BF5420"/>
    <w:rsid w:val="00C363A8"/>
    <w:rsid w:val="00C57F43"/>
    <w:rsid w:val="00C74E31"/>
    <w:rsid w:val="00C771A7"/>
    <w:rsid w:val="00CA578F"/>
    <w:rsid w:val="00CB0152"/>
    <w:rsid w:val="00CB2133"/>
    <w:rsid w:val="00CE7523"/>
    <w:rsid w:val="00D2019B"/>
    <w:rsid w:val="00D2682B"/>
    <w:rsid w:val="00D440CF"/>
    <w:rsid w:val="00D56260"/>
    <w:rsid w:val="00D714B9"/>
    <w:rsid w:val="00D719DC"/>
    <w:rsid w:val="00D7614D"/>
    <w:rsid w:val="00D81A83"/>
    <w:rsid w:val="00D935BD"/>
    <w:rsid w:val="00DB2981"/>
    <w:rsid w:val="00DB3DC4"/>
    <w:rsid w:val="00E073AE"/>
    <w:rsid w:val="00E106F5"/>
    <w:rsid w:val="00E6628B"/>
    <w:rsid w:val="00E80B2A"/>
    <w:rsid w:val="00EA0E60"/>
    <w:rsid w:val="00EB3089"/>
    <w:rsid w:val="00EC0670"/>
    <w:rsid w:val="00EC346B"/>
    <w:rsid w:val="00EF12C4"/>
    <w:rsid w:val="00F41450"/>
    <w:rsid w:val="00F66353"/>
    <w:rsid w:val="00F846D7"/>
    <w:rsid w:val="00FA73DD"/>
    <w:rsid w:val="00FD5639"/>
    <w:rsid w:val="00FD624D"/>
    <w:rsid w:val="00FF1D8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E5CF"/>
  <w15:chartTrackingRefBased/>
  <w15:docId w15:val="{1C5F8382-4803-497B-9DA9-A0610C3B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compact,Normal bullet 2,Paragraphe de liste 2,Reference list,Bullet list,Numbered List,List Paragraph1,1st level - Bullet List Paragraph,Lettre d'introduction,Paragraph,Bullet EY,List Paragraph11,Normal bullet 21,b1"/>
    <w:basedOn w:val="Normal"/>
    <w:link w:val="ParagraphedelisteCar"/>
    <w:uiPriority w:val="34"/>
    <w:qFormat/>
    <w:rsid w:val="00AD1209"/>
    <w:pPr>
      <w:ind w:left="720"/>
      <w:contextualSpacing/>
    </w:pPr>
  </w:style>
  <w:style w:type="table" w:styleId="Grilledutableau">
    <w:name w:val="Table Grid"/>
    <w:basedOn w:val="TableauNormal"/>
    <w:uiPriority w:val="39"/>
    <w:rsid w:val="00177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List Paragraph compact Car,Normal bullet 2 Car,Paragraphe de liste 2 Car,Reference list Car,Bullet list Car,Numbered List Car,List Paragraph1 Car,1st level - Bullet List Paragraph Car,Lettre d'introduction Car,Paragraph Car"/>
    <w:link w:val="Paragraphedeliste"/>
    <w:uiPriority w:val="34"/>
    <w:qFormat/>
    <w:locked/>
    <w:rsid w:val="00177906"/>
  </w:style>
  <w:style w:type="paragraph" w:styleId="Rvision">
    <w:name w:val="Revision"/>
    <w:hidden/>
    <w:uiPriority w:val="99"/>
    <w:semiHidden/>
    <w:rsid w:val="003026EB"/>
    <w:pPr>
      <w:spacing w:after="0" w:line="240" w:lineRule="auto"/>
    </w:pPr>
  </w:style>
  <w:style w:type="character" w:styleId="Marquedecommentaire">
    <w:name w:val="annotation reference"/>
    <w:basedOn w:val="Policepardfaut"/>
    <w:uiPriority w:val="99"/>
    <w:semiHidden/>
    <w:unhideWhenUsed/>
    <w:rsid w:val="00985770"/>
    <w:rPr>
      <w:sz w:val="16"/>
      <w:szCs w:val="16"/>
    </w:rPr>
  </w:style>
  <w:style w:type="paragraph" w:styleId="Commentaire">
    <w:name w:val="annotation text"/>
    <w:basedOn w:val="Normal"/>
    <w:link w:val="CommentaireCar"/>
    <w:uiPriority w:val="99"/>
    <w:unhideWhenUsed/>
    <w:rsid w:val="00985770"/>
    <w:pPr>
      <w:spacing w:line="240" w:lineRule="auto"/>
    </w:pPr>
    <w:rPr>
      <w:sz w:val="20"/>
      <w:szCs w:val="20"/>
    </w:rPr>
  </w:style>
  <w:style w:type="character" w:customStyle="1" w:styleId="CommentaireCar">
    <w:name w:val="Commentaire Car"/>
    <w:basedOn w:val="Policepardfaut"/>
    <w:link w:val="Commentaire"/>
    <w:uiPriority w:val="99"/>
    <w:rsid w:val="00985770"/>
    <w:rPr>
      <w:sz w:val="20"/>
      <w:szCs w:val="20"/>
    </w:rPr>
  </w:style>
  <w:style w:type="paragraph" w:styleId="Objetducommentaire">
    <w:name w:val="annotation subject"/>
    <w:basedOn w:val="Commentaire"/>
    <w:next w:val="Commentaire"/>
    <w:link w:val="ObjetducommentaireCar"/>
    <w:uiPriority w:val="99"/>
    <w:semiHidden/>
    <w:unhideWhenUsed/>
    <w:rsid w:val="00985770"/>
    <w:rPr>
      <w:b/>
      <w:bCs/>
    </w:rPr>
  </w:style>
  <w:style w:type="character" w:customStyle="1" w:styleId="ObjetducommentaireCar">
    <w:name w:val="Objet du commentaire Car"/>
    <w:basedOn w:val="CommentaireCar"/>
    <w:link w:val="Objetducommentaire"/>
    <w:uiPriority w:val="99"/>
    <w:semiHidden/>
    <w:rsid w:val="00985770"/>
    <w:rPr>
      <w:b/>
      <w:bCs/>
      <w:sz w:val="20"/>
      <w:szCs w:val="20"/>
    </w:rPr>
  </w:style>
  <w:style w:type="character" w:customStyle="1" w:styleId="cf01">
    <w:name w:val="cf01"/>
    <w:basedOn w:val="Policepardfaut"/>
    <w:rsid w:val="00951B1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980677">
      <w:bodyDiv w:val="1"/>
      <w:marLeft w:val="0"/>
      <w:marRight w:val="0"/>
      <w:marTop w:val="0"/>
      <w:marBottom w:val="0"/>
      <w:divBdr>
        <w:top w:val="none" w:sz="0" w:space="0" w:color="auto"/>
        <w:left w:val="none" w:sz="0" w:space="0" w:color="auto"/>
        <w:bottom w:val="none" w:sz="0" w:space="0" w:color="auto"/>
        <w:right w:val="none" w:sz="0" w:space="0" w:color="auto"/>
      </w:divBdr>
    </w:div>
    <w:div w:id="819270522">
      <w:bodyDiv w:val="1"/>
      <w:marLeft w:val="0"/>
      <w:marRight w:val="0"/>
      <w:marTop w:val="0"/>
      <w:marBottom w:val="0"/>
      <w:divBdr>
        <w:top w:val="none" w:sz="0" w:space="0" w:color="auto"/>
        <w:left w:val="none" w:sz="0" w:space="0" w:color="auto"/>
        <w:bottom w:val="none" w:sz="0" w:space="0" w:color="auto"/>
        <w:right w:val="none" w:sz="0" w:space="0" w:color="auto"/>
      </w:divBdr>
    </w:div>
    <w:div w:id="97734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BFC61-0FF8-475F-8DBD-4EA516D3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6</Pages>
  <Words>1345</Words>
  <Characters>7402</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COMER Beatrijs</dc:creator>
  <cp:keywords/>
  <dc:description/>
  <cp:lastModifiedBy>VAN NYEN Frédérique</cp:lastModifiedBy>
  <cp:revision>20</cp:revision>
  <cp:lastPrinted>2023-04-20T08:23:00Z</cp:lastPrinted>
  <dcterms:created xsi:type="dcterms:W3CDTF">2024-05-16T12:12:00Z</dcterms:created>
  <dcterms:modified xsi:type="dcterms:W3CDTF">2024-06-05T15:16:00Z</dcterms:modified>
</cp:coreProperties>
</file>