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Pr="00E02FC6" w:rsidRDefault="00D2682B" w:rsidP="00AD1209">
      <w:pPr>
        <w:pBdr>
          <w:bottom w:val="single" w:sz="4" w:space="1" w:color="auto"/>
        </w:pBdr>
        <w:rPr>
          <w:rFonts w:cstheme="minorHAnsi"/>
          <w:b/>
          <w:bCs/>
        </w:rPr>
      </w:pPr>
      <w:r w:rsidRPr="00E02FC6">
        <w:rPr>
          <w:rFonts w:cstheme="minorHAnsi"/>
          <w:b/>
          <w:bCs/>
        </w:rPr>
        <w:t xml:space="preserve">Dossier de candidature – </w:t>
      </w:r>
      <w:r w:rsidR="00A36478" w:rsidRPr="00E02FC6">
        <w:rPr>
          <w:rFonts w:cstheme="minorHAnsi"/>
          <w:b/>
          <w:bCs/>
        </w:rPr>
        <w:t>Conditions d’accès</w:t>
      </w:r>
    </w:p>
    <w:p w14:paraId="2041AF1D" w14:textId="02F79A7E" w:rsidR="00D81A83" w:rsidRPr="00E02FC6" w:rsidRDefault="00D81A83" w:rsidP="00765F79">
      <w:pPr>
        <w:rPr>
          <w:rFonts w:cstheme="minorHAnsi"/>
        </w:rPr>
      </w:pPr>
    </w:p>
    <w:p w14:paraId="12A7981C" w14:textId="3F0DCFDF" w:rsidR="0084271F" w:rsidRPr="00E02FC6" w:rsidRDefault="00A36478" w:rsidP="00D6645A">
      <w:pPr>
        <w:pBdr>
          <w:bottom w:val="single" w:sz="4" w:space="1" w:color="auto"/>
        </w:pBdr>
        <w:rPr>
          <w:rFonts w:cstheme="minorHAnsi"/>
          <w:b/>
          <w:bCs/>
        </w:rPr>
      </w:pPr>
      <w:r w:rsidRPr="00E02FC6">
        <w:rPr>
          <w:rFonts w:cstheme="minorHAnsi"/>
          <w:b/>
          <w:bCs/>
        </w:rPr>
        <w:t>Dossier de candidature – Critères techniques</w:t>
      </w:r>
    </w:p>
    <w:p w14:paraId="6EBAFF97" w14:textId="77777777" w:rsidR="001756CD" w:rsidRPr="00FF4864" w:rsidRDefault="001756CD" w:rsidP="00FF4864">
      <w:pPr>
        <w:rPr>
          <w:rFonts w:cstheme="minorHAnsi"/>
          <w:color w:val="000000"/>
        </w:rPr>
      </w:pPr>
    </w:p>
    <w:p w14:paraId="301A8DDC" w14:textId="3053EFF7" w:rsidR="00E02FC6" w:rsidRPr="000A7629" w:rsidRDefault="000A7629" w:rsidP="000A7629">
      <w:pPr>
        <w:pStyle w:val="Paragraphedeliste"/>
        <w:numPr>
          <w:ilvl w:val="0"/>
          <w:numId w:val="36"/>
        </w:numPr>
        <w:rPr>
          <w:rFonts w:cstheme="minorHAnsi"/>
          <w:b/>
          <w:bCs/>
          <w:color w:val="000000"/>
        </w:rPr>
      </w:pPr>
      <w:r w:rsidRPr="000A7629">
        <w:rPr>
          <w:rFonts w:cstheme="minorHAnsi"/>
          <w:b/>
          <w:bCs/>
          <w:color w:val="000000"/>
        </w:rPr>
        <w:t>Biodiversité, valeur environnementale et qualité paysagère (15 points)</w:t>
      </w:r>
    </w:p>
    <w:p w14:paraId="58100380" w14:textId="77777777" w:rsidR="000A7629" w:rsidRDefault="000A7629" w:rsidP="00E02FC6">
      <w:pPr>
        <w:ind w:left="708"/>
        <w:rPr>
          <w:rFonts w:cstheme="minorHAnsi"/>
          <w:color w:val="000000"/>
        </w:rPr>
      </w:pPr>
      <w:r w:rsidRPr="000A7629">
        <w:rPr>
          <w:rFonts w:cstheme="minorHAnsi"/>
          <w:color w:val="000000"/>
        </w:rPr>
        <w:t xml:space="preserve">Le projet permet de développer un espace vert de qualité avec un niveau de biodiversité élevé ? Lorsque des infrastructures vertes sont renforcées, l’amélioration est significative ? La question de l’imperméabilité des sols est prise en compte ? Une approche intégrée de la gestion de l’eau est prévue ? La réponse à ces questions est-elle suffisamment développée et étayée dans le dossier de candidature, et est-elle réaliste ? Les projets couverts par des mesures de protection et de restauration des sites Natura 2000 sont-ils en accord avec le Cadre d’Action Prioritaire ? La qualité paysagère, la composante patrimoniale et historique du site et son intégration dans le maillage vert régional sont pris en compte ? </w:t>
      </w:r>
    </w:p>
    <w:p w14:paraId="227D172A" w14:textId="7FF1B54D" w:rsidR="00117935" w:rsidRDefault="00E02FC6" w:rsidP="00117935">
      <w:pPr>
        <w:ind w:left="708"/>
        <w:rPr>
          <w:rFonts w:cstheme="minorHAnsi"/>
          <w:b/>
          <w:bCs/>
          <w:color w:val="000000"/>
        </w:rPr>
      </w:pPr>
      <w:r>
        <w:rPr>
          <w:rFonts w:cstheme="minorHAnsi"/>
          <w:b/>
          <w:bCs/>
          <w:color w:val="000000"/>
        </w:rPr>
        <w:t>Question(s) </w:t>
      </w:r>
    </w:p>
    <w:p w14:paraId="1C2C0B49" w14:textId="77777777" w:rsidR="00307B01" w:rsidRDefault="00D84DE5" w:rsidP="00307B01">
      <w:pPr>
        <w:pStyle w:val="Paragraphedeliste"/>
        <w:numPr>
          <w:ilvl w:val="0"/>
          <w:numId w:val="41"/>
        </w:numPr>
        <w:rPr>
          <w:rFonts w:cstheme="minorHAnsi"/>
          <w:color w:val="000000"/>
        </w:rPr>
      </w:pPr>
      <w:r w:rsidRPr="003E52D2">
        <w:rPr>
          <w:rFonts w:cstheme="minorHAnsi"/>
          <w:color w:val="000000"/>
        </w:rPr>
        <w:t>Décrire le projet et ses objectifs de manière complète et détaillée.</w:t>
      </w:r>
      <w:r>
        <w:rPr>
          <w:rFonts w:cstheme="minorHAnsi"/>
          <w:color w:val="000000"/>
        </w:rPr>
        <w:t xml:space="preserve"> </w:t>
      </w:r>
    </w:p>
    <w:p w14:paraId="4B752E2B" w14:textId="0AD4AE36" w:rsidR="00307B01" w:rsidRPr="00307B01" w:rsidRDefault="00117935" w:rsidP="00307B01">
      <w:pPr>
        <w:pStyle w:val="Paragraphedeliste"/>
        <w:numPr>
          <w:ilvl w:val="0"/>
          <w:numId w:val="41"/>
        </w:numPr>
        <w:rPr>
          <w:rFonts w:cstheme="minorHAnsi"/>
          <w:color w:val="000000"/>
        </w:rPr>
      </w:pPr>
      <w:r w:rsidRPr="00307B01">
        <w:rPr>
          <w:rFonts w:cstheme="minorHAnsi"/>
          <w:color w:val="000000"/>
        </w:rPr>
        <w:t xml:space="preserve">Quelles mesures le projet envisage-t-il pour </w:t>
      </w:r>
      <w:r w:rsidR="00464416" w:rsidRPr="00307B01">
        <w:rPr>
          <w:rFonts w:cstheme="minorHAnsi"/>
          <w:color w:val="000000"/>
        </w:rPr>
        <w:t xml:space="preserve">protéger </w:t>
      </w:r>
      <w:r w:rsidR="00037E6D" w:rsidRPr="00307B01">
        <w:rPr>
          <w:rFonts w:cstheme="minorHAnsi"/>
          <w:color w:val="000000"/>
        </w:rPr>
        <w:t>et améliorer</w:t>
      </w:r>
      <w:r w:rsidRPr="00307B01">
        <w:rPr>
          <w:rFonts w:cstheme="minorHAnsi"/>
          <w:color w:val="000000"/>
        </w:rPr>
        <w:t xml:space="preserve"> la biodiversité, l'environnement et le paysage existant ?</w:t>
      </w:r>
    </w:p>
    <w:p w14:paraId="64F7A007" w14:textId="2529B0ED" w:rsidR="000A3534" w:rsidRPr="000A3534" w:rsidRDefault="000A3534" w:rsidP="000A3534">
      <w:pPr>
        <w:pStyle w:val="Paragraphedeliste"/>
        <w:numPr>
          <w:ilvl w:val="0"/>
          <w:numId w:val="41"/>
        </w:numPr>
        <w:rPr>
          <w:rFonts w:cstheme="minorHAnsi"/>
          <w:color w:val="000000"/>
        </w:rPr>
      </w:pPr>
      <w:r w:rsidRPr="000A3534">
        <w:rPr>
          <w:rFonts w:cstheme="minorHAnsi"/>
          <w:color w:val="000000"/>
        </w:rPr>
        <w:t>Peut-on parler d'une approche intégrée</w:t>
      </w:r>
      <w:r w:rsidR="00EA1C25" w:rsidRPr="00EA1C25">
        <w:rPr>
          <w:rFonts w:cstheme="minorHAnsi"/>
          <w:color w:val="000000"/>
        </w:rPr>
        <w:t xml:space="preserve"> </w:t>
      </w:r>
      <w:r w:rsidR="00EA1C25">
        <w:rPr>
          <w:rFonts w:cstheme="minorHAnsi"/>
          <w:color w:val="000000"/>
        </w:rPr>
        <w:t>pour le projet dans son ensemble</w:t>
      </w:r>
      <w:r w:rsidRPr="000A3534">
        <w:rPr>
          <w:rFonts w:cstheme="minorHAnsi"/>
          <w:color w:val="000000"/>
        </w:rPr>
        <w:t>? Y a-t-il des inconvénients ? Si oui, comment le projet prévoit-il d'atténuer l'impact de ces inconvénients ?</w:t>
      </w:r>
    </w:p>
    <w:p w14:paraId="7B413F97" w14:textId="77777777" w:rsidR="00E02FC6" w:rsidRDefault="00E02FC6" w:rsidP="00E02FC6">
      <w:pPr>
        <w:pStyle w:val="Paragraphedeliste"/>
        <w:rPr>
          <w:rFonts w:cstheme="minorHAnsi"/>
          <w:b/>
          <w:bCs/>
          <w:color w:val="000000"/>
        </w:rPr>
      </w:pPr>
    </w:p>
    <w:p w14:paraId="13B369C5" w14:textId="77777777" w:rsidR="000A7629" w:rsidRPr="000A7629" w:rsidRDefault="000A7629" w:rsidP="000A7629">
      <w:pPr>
        <w:pStyle w:val="Paragraphedeliste"/>
        <w:numPr>
          <w:ilvl w:val="0"/>
          <w:numId w:val="36"/>
        </w:numPr>
        <w:rPr>
          <w:rFonts w:cstheme="minorHAnsi"/>
          <w:b/>
          <w:bCs/>
          <w:color w:val="000000"/>
        </w:rPr>
      </w:pPr>
      <w:r w:rsidRPr="000A7629">
        <w:rPr>
          <w:rFonts w:cstheme="minorHAnsi"/>
          <w:b/>
          <w:bCs/>
          <w:color w:val="000000"/>
        </w:rPr>
        <w:t>Caractère régional et attractivité de l’espace vert (15 points)</w:t>
      </w:r>
    </w:p>
    <w:p w14:paraId="20DD0172" w14:textId="79FA750A" w:rsidR="000A7629" w:rsidRDefault="000A7629" w:rsidP="000A7629">
      <w:pPr>
        <w:ind w:left="708"/>
        <w:rPr>
          <w:rFonts w:cstheme="minorHAnsi"/>
          <w:color w:val="000000"/>
        </w:rPr>
      </w:pPr>
      <w:r w:rsidRPr="000A7629">
        <w:rPr>
          <w:rFonts w:cstheme="minorHAnsi"/>
          <w:color w:val="000000"/>
        </w:rPr>
        <w:t>Le dossier de candidature motive en quoi l’espace vert peut être considéré comme un espace vert régional ? La façon dont le projet s’assure de l’attractivité des espaces verts est suffisamment développée et la réflexion est suffisamment aboutie ? Le public cible est pris en compte, et une réflexion a été faite sur la façon de rendre l’espace attractif au public jeune ? Les solutions proposées afin de renforcer l’attractivité de ces espaces sont compatibles avec la protection de la nature et de la biodiversité ?</w:t>
      </w:r>
    </w:p>
    <w:p w14:paraId="63F8B804" w14:textId="084A961A" w:rsidR="000A7629" w:rsidRDefault="000A7629" w:rsidP="000A7629">
      <w:pPr>
        <w:rPr>
          <w:rFonts w:cstheme="minorHAnsi"/>
          <w:b/>
          <w:bCs/>
          <w:color w:val="000000"/>
        </w:rPr>
      </w:pPr>
      <w:r>
        <w:rPr>
          <w:rFonts w:cstheme="minorHAnsi"/>
          <w:color w:val="000000"/>
        </w:rPr>
        <w:tab/>
      </w:r>
      <w:r>
        <w:rPr>
          <w:rFonts w:cstheme="minorHAnsi"/>
          <w:b/>
          <w:bCs/>
          <w:color w:val="000000"/>
        </w:rPr>
        <w:t>Question(s) :</w:t>
      </w:r>
    </w:p>
    <w:p w14:paraId="61AFC9E3" w14:textId="77777777" w:rsidR="000A3534" w:rsidRDefault="000A3534" w:rsidP="000A3534">
      <w:pPr>
        <w:pStyle w:val="Paragraphedeliste"/>
        <w:numPr>
          <w:ilvl w:val="0"/>
          <w:numId w:val="42"/>
        </w:numPr>
        <w:rPr>
          <w:rFonts w:cstheme="minorHAnsi"/>
          <w:color w:val="000000"/>
        </w:rPr>
      </w:pPr>
      <w:r w:rsidRPr="000A3534">
        <w:rPr>
          <w:rFonts w:cstheme="minorHAnsi"/>
          <w:color w:val="000000"/>
        </w:rPr>
        <w:t xml:space="preserve">Pourquoi l'espace vert ciblé peut-il (ne pas) être considéré comme régional ? </w:t>
      </w:r>
    </w:p>
    <w:p w14:paraId="306D27C8" w14:textId="0BB958E4" w:rsidR="000A3534" w:rsidRDefault="000A3534" w:rsidP="000A3534">
      <w:pPr>
        <w:pStyle w:val="Paragraphedeliste"/>
        <w:numPr>
          <w:ilvl w:val="0"/>
          <w:numId w:val="42"/>
        </w:numPr>
        <w:rPr>
          <w:rFonts w:cstheme="minorHAnsi"/>
          <w:color w:val="000000"/>
        </w:rPr>
      </w:pPr>
      <w:r w:rsidRPr="000A3534">
        <w:rPr>
          <w:rFonts w:cstheme="minorHAnsi"/>
          <w:color w:val="000000"/>
        </w:rPr>
        <w:t>Sur la base de la description du projet, peut-on démontrer le potentiel d'attrait pour le public cible ?</w:t>
      </w:r>
    </w:p>
    <w:p w14:paraId="6093D39B" w14:textId="77777777" w:rsidR="00D33166" w:rsidRDefault="00D33166" w:rsidP="00FF4864">
      <w:pPr>
        <w:pStyle w:val="Paragraphedeliste"/>
        <w:ind w:left="1425"/>
        <w:rPr>
          <w:rFonts w:cstheme="minorHAnsi"/>
          <w:color w:val="000000"/>
        </w:rPr>
      </w:pPr>
    </w:p>
    <w:p w14:paraId="4078FC64" w14:textId="77777777" w:rsidR="00D33166" w:rsidRDefault="00D33166" w:rsidP="00D33166">
      <w:pPr>
        <w:pStyle w:val="Paragraphedeliste"/>
        <w:numPr>
          <w:ilvl w:val="0"/>
          <w:numId w:val="36"/>
        </w:numPr>
        <w:rPr>
          <w:rFonts w:cstheme="minorHAnsi"/>
          <w:b/>
          <w:bCs/>
          <w:color w:val="000000"/>
        </w:rPr>
      </w:pPr>
      <w:r>
        <w:rPr>
          <w:rFonts w:cstheme="minorHAnsi"/>
          <w:b/>
          <w:bCs/>
          <w:color w:val="000000"/>
        </w:rPr>
        <w:lastRenderedPageBreak/>
        <w:t>B</w:t>
      </w:r>
      <w:r w:rsidRPr="00E02FC6">
        <w:rPr>
          <w:rFonts w:cstheme="minorHAnsi"/>
          <w:b/>
          <w:bCs/>
          <w:color w:val="000000"/>
        </w:rPr>
        <w:t>udget et contribution aux indicateurs (15 points)</w:t>
      </w:r>
    </w:p>
    <w:p w14:paraId="7C77666F" w14:textId="77777777" w:rsidR="00D33166" w:rsidRPr="00EE2DAB" w:rsidRDefault="00D33166" w:rsidP="00D33166">
      <w:pPr>
        <w:ind w:left="708"/>
        <w:rPr>
          <w:rFonts w:cstheme="minorHAnsi"/>
          <w:color w:val="000000"/>
        </w:rPr>
      </w:pPr>
      <w:r w:rsidRPr="00E02FC6">
        <w:rPr>
          <w:rFonts w:cstheme="minorHAnsi"/>
          <w:color w:val="000000"/>
        </w:rPr>
        <w:t>Le projet contribue-t ’il aux indicateurs de l’O.S. et les valeurs cibles paraissent-t-elles réalistes ? Existe-t-il un calcul clair pour déterminer les valeurs cibles ?</w:t>
      </w:r>
      <w:r>
        <w:rPr>
          <w:rFonts w:cstheme="minorHAnsi"/>
          <w:color w:val="000000"/>
        </w:rPr>
        <w:t xml:space="preserve"> </w:t>
      </w:r>
      <w:r w:rsidRPr="00380F1F">
        <w:rPr>
          <w:color w:val="000000" w:themeColor="text1"/>
        </w:rPr>
        <w:t>Le projet présente-t-il un rapport élevé entre le budget demandé et le nombre d’hectares d’infrastructures vertes nouvellement crées ou améliorées de manière significative (RCO36), ou entre le budget demandé et le nombre d’hectares situés en zone Natura 2000 couverts par des mesures de protection ou de restauration (RCO37)</w:t>
      </w:r>
      <w:r w:rsidRPr="00E02FC6">
        <w:rPr>
          <w:rFonts w:cstheme="minorHAnsi"/>
          <w:color w:val="000000"/>
        </w:rPr>
        <w:t>? Ce rapport est-il réaliste ?</w:t>
      </w:r>
    </w:p>
    <w:p w14:paraId="0BA1B5ED" w14:textId="77777777" w:rsidR="00D33166" w:rsidRPr="00E02FC6" w:rsidRDefault="00D33166" w:rsidP="00D33166">
      <w:pPr>
        <w:ind w:left="708"/>
        <w:rPr>
          <w:rFonts w:cstheme="minorHAnsi"/>
          <w:color w:val="000000"/>
        </w:rPr>
      </w:pPr>
      <w:r>
        <w:rPr>
          <w:rFonts w:cstheme="minorHAnsi"/>
          <w:b/>
          <w:bCs/>
          <w:color w:val="000000"/>
        </w:rPr>
        <w:t>Question(s) :</w:t>
      </w:r>
    </w:p>
    <w:p w14:paraId="55CCF37A" w14:textId="09C587CC" w:rsidR="00D33166" w:rsidRDefault="00D33166" w:rsidP="00D33166">
      <w:pPr>
        <w:pStyle w:val="Paragraphedeliste"/>
        <w:numPr>
          <w:ilvl w:val="0"/>
          <w:numId w:val="39"/>
        </w:numPr>
        <w:rPr>
          <w:rFonts w:cstheme="minorHAnsi"/>
          <w:color w:val="000000"/>
        </w:rPr>
      </w:pPr>
      <w:r w:rsidRPr="001756CD">
        <w:rPr>
          <w:rFonts w:cstheme="minorHAnsi"/>
          <w:color w:val="000000"/>
        </w:rPr>
        <w:t>Combien d'hectares d'infrastructures vertes nouvelles ou améliorées le projet aspire-t-il à créer ?</w:t>
      </w:r>
      <w:r>
        <w:rPr>
          <w:rFonts w:cstheme="minorHAnsi"/>
          <w:color w:val="000000"/>
        </w:rPr>
        <w:t xml:space="preserve"> En cas d’amélioration, celle-ci est-elle significative ?</w:t>
      </w:r>
    </w:p>
    <w:p w14:paraId="32A579DF" w14:textId="010677E5" w:rsidR="00D33166" w:rsidRDefault="00D33166" w:rsidP="00D33166">
      <w:pPr>
        <w:pStyle w:val="Paragraphedeliste"/>
        <w:numPr>
          <w:ilvl w:val="0"/>
          <w:numId w:val="39"/>
        </w:numPr>
        <w:rPr>
          <w:rFonts w:cstheme="minorHAnsi"/>
          <w:color w:val="000000"/>
        </w:rPr>
      </w:pPr>
      <w:r>
        <w:rPr>
          <w:rFonts w:cstheme="minorHAnsi"/>
          <w:color w:val="000000"/>
        </w:rPr>
        <w:t>Combien d’ hectares d’infrastructure verte se situent en zone Natura 2000 et sont couverts par des mesures de protection ou de restauration</w:t>
      </w:r>
      <w:r w:rsidRPr="001756CD">
        <w:rPr>
          <w:rFonts w:cstheme="minorHAnsi"/>
          <w:color w:val="000000"/>
        </w:rPr>
        <w:t>?</w:t>
      </w:r>
      <w:r>
        <w:rPr>
          <w:rFonts w:cstheme="minorHAnsi"/>
          <w:color w:val="000000"/>
        </w:rPr>
        <w:t xml:space="preserve"> Ces mesures sont-elles en accord avec le Cadre d’Action Prioritaire ? </w:t>
      </w:r>
    </w:p>
    <w:p w14:paraId="3C1DE86C" w14:textId="6479171A" w:rsidR="00D33166" w:rsidRPr="00FF4864" w:rsidRDefault="00D33166" w:rsidP="00FF4864">
      <w:pPr>
        <w:pStyle w:val="Paragraphedeliste"/>
        <w:numPr>
          <w:ilvl w:val="0"/>
          <w:numId w:val="39"/>
        </w:numPr>
        <w:rPr>
          <w:rFonts w:cstheme="minorHAnsi"/>
          <w:color w:val="000000"/>
        </w:rPr>
      </w:pPr>
      <w:r w:rsidRPr="001756CD">
        <w:rPr>
          <w:rFonts w:cstheme="minorHAnsi"/>
          <w:color w:val="000000"/>
        </w:rPr>
        <w:t>Quel est le montant total de la subvention demandée pour le projet</w:t>
      </w:r>
      <w:r w:rsidR="00FF4864">
        <w:rPr>
          <w:rFonts w:cstheme="minorHAnsi"/>
          <w:color w:val="000000"/>
        </w:rPr>
        <w:t xml:space="preserve"> </w:t>
      </w:r>
      <w:r w:rsidRPr="001756CD">
        <w:rPr>
          <w:rFonts w:cstheme="minorHAnsi"/>
          <w:color w:val="000000"/>
        </w:rPr>
        <w:t>?</w:t>
      </w:r>
    </w:p>
    <w:p w14:paraId="171BABB1" w14:textId="77777777" w:rsidR="000A7629" w:rsidRDefault="000A7629" w:rsidP="000A7629">
      <w:pPr>
        <w:pStyle w:val="Paragraphedeliste"/>
        <w:rPr>
          <w:rFonts w:cstheme="minorHAnsi"/>
          <w:b/>
          <w:bCs/>
          <w:color w:val="000000"/>
        </w:rPr>
      </w:pPr>
    </w:p>
    <w:p w14:paraId="5599AF12" w14:textId="06D3F246" w:rsidR="00E02FC6" w:rsidRDefault="00E02FC6" w:rsidP="00E02FC6">
      <w:pPr>
        <w:pStyle w:val="Paragraphedeliste"/>
        <w:numPr>
          <w:ilvl w:val="0"/>
          <w:numId w:val="36"/>
        </w:numPr>
        <w:rPr>
          <w:rFonts w:cstheme="minorHAnsi"/>
          <w:b/>
          <w:bCs/>
          <w:color w:val="000000"/>
        </w:rPr>
      </w:pPr>
      <w:r w:rsidRPr="00E02FC6">
        <w:rPr>
          <w:rFonts w:cstheme="minorHAnsi"/>
          <w:b/>
          <w:bCs/>
          <w:color w:val="000000"/>
        </w:rPr>
        <w:t xml:space="preserve">Le planning est réaliste et garantit la réalisation des dépenses pour fin 2029 </w:t>
      </w:r>
      <w:r w:rsidRPr="00E02FC6">
        <w:rPr>
          <w:rFonts w:cstheme="minorHAnsi"/>
          <w:color w:val="000000"/>
        </w:rPr>
        <w:t>et l’atteinte des objectifs fixés pour les indicateurs</w:t>
      </w:r>
      <w:r w:rsidRPr="00E02FC6">
        <w:rPr>
          <w:rFonts w:cstheme="minorHAnsi"/>
          <w:b/>
          <w:bCs/>
          <w:color w:val="000000"/>
        </w:rPr>
        <w:t xml:space="preserve"> (10 points)</w:t>
      </w:r>
    </w:p>
    <w:p w14:paraId="0F0EADA8" w14:textId="708D2DE3" w:rsidR="00E02FC6" w:rsidRDefault="00E02FC6" w:rsidP="00E02FC6">
      <w:pPr>
        <w:ind w:left="708"/>
        <w:rPr>
          <w:rFonts w:cstheme="minorHAnsi"/>
          <w:color w:val="000000"/>
        </w:rPr>
      </w:pPr>
      <w:r w:rsidRPr="00E02FC6">
        <w:rPr>
          <w:rFonts w:cstheme="minorHAnsi"/>
          <w:color w:val="000000"/>
        </w:rPr>
        <w:t>Est-ce que le planning est réaliste et garantit la réalisation des dépenses pour le 31 décembre 2029 ? Est-ce que le planning garantit l’atteinte des objectifs fixés au niveau des indicateurs pour le 31 décembre 2029 ?</w:t>
      </w:r>
      <w:r w:rsidR="000A7629">
        <w:rPr>
          <w:rFonts w:cstheme="minorHAnsi"/>
          <w:color w:val="000000"/>
        </w:rPr>
        <w:t xml:space="preserve"> Le planning tient compte le cas échéant des éventuelles contraintes liées aux réglementations en vigueur (Natura 2000, PRAS, …) ?</w:t>
      </w:r>
    </w:p>
    <w:p w14:paraId="11ABEE67" w14:textId="3B53B81E" w:rsidR="00E02FC6" w:rsidRDefault="00E02FC6" w:rsidP="00E02FC6">
      <w:pPr>
        <w:ind w:left="708"/>
        <w:rPr>
          <w:rFonts w:cstheme="minorHAnsi"/>
          <w:color w:val="000000"/>
        </w:rPr>
      </w:pPr>
      <w:r>
        <w:rPr>
          <w:rFonts w:cstheme="minorHAnsi"/>
          <w:b/>
          <w:bCs/>
          <w:color w:val="000000"/>
        </w:rPr>
        <w:t>Question(s) :</w:t>
      </w:r>
    </w:p>
    <w:p w14:paraId="6B0A6FFE" w14:textId="080B0898" w:rsidR="00CA7BEF" w:rsidRDefault="001756CD" w:rsidP="000A7629">
      <w:pPr>
        <w:pStyle w:val="Paragraphedeliste"/>
        <w:numPr>
          <w:ilvl w:val="0"/>
          <w:numId w:val="40"/>
        </w:numPr>
        <w:rPr>
          <w:rFonts w:cstheme="minorHAnsi"/>
          <w:color w:val="000000"/>
        </w:rPr>
      </w:pPr>
      <w:r w:rsidRPr="000A7629">
        <w:rPr>
          <w:rFonts w:cstheme="minorHAnsi"/>
          <w:color w:val="000000"/>
        </w:rPr>
        <w:t xml:space="preserve">Décrivez de manière complète et détaillée la chronologie du projet : lancement du projet, planification réaliste à l'horizon 2029, phases déjà réalisées et à réaliser. </w:t>
      </w:r>
      <w:r w:rsidR="00277DB8">
        <w:rPr>
          <w:rFonts w:cstheme="minorHAnsi"/>
          <w:color w:val="000000"/>
        </w:rPr>
        <w:t xml:space="preserve">Les dépenses </w:t>
      </w:r>
      <w:r w:rsidRPr="000A7629">
        <w:rPr>
          <w:rFonts w:cstheme="minorHAnsi"/>
          <w:color w:val="000000"/>
        </w:rPr>
        <w:t xml:space="preserve">seront-elles effectuées </w:t>
      </w:r>
      <w:r w:rsidR="00B62F14">
        <w:rPr>
          <w:rFonts w:cstheme="minorHAnsi"/>
          <w:color w:val="000000"/>
        </w:rPr>
        <w:t>pour</w:t>
      </w:r>
      <w:r w:rsidRPr="000A7629">
        <w:rPr>
          <w:rFonts w:cstheme="minorHAnsi"/>
          <w:color w:val="000000"/>
        </w:rPr>
        <w:t xml:space="preserve"> </w:t>
      </w:r>
      <w:r w:rsidR="00B62F14">
        <w:rPr>
          <w:rFonts w:cstheme="minorHAnsi"/>
          <w:color w:val="000000"/>
        </w:rPr>
        <w:t xml:space="preserve">le </w:t>
      </w:r>
      <w:r w:rsidR="00B62F14" w:rsidRPr="00E02FC6">
        <w:rPr>
          <w:rFonts w:cstheme="minorHAnsi"/>
          <w:color w:val="000000"/>
        </w:rPr>
        <w:t>31 décembre 2029</w:t>
      </w:r>
      <w:r w:rsidR="00B62F14">
        <w:rPr>
          <w:rFonts w:cstheme="minorHAnsi"/>
          <w:color w:val="000000"/>
        </w:rPr>
        <w:t>, et les objectifs fixés au niveau des indicateurs atteints</w:t>
      </w:r>
      <w:r w:rsidRPr="000A7629">
        <w:rPr>
          <w:rFonts w:cstheme="minorHAnsi"/>
          <w:color w:val="000000"/>
        </w:rPr>
        <w:t>? Quelles garanties peuvent être données quant au respect de ces délais ?</w:t>
      </w:r>
    </w:p>
    <w:p w14:paraId="476293D8" w14:textId="49256370" w:rsidR="000A7629" w:rsidRDefault="000A7629" w:rsidP="000A7629">
      <w:pPr>
        <w:pStyle w:val="Paragraphedeliste"/>
        <w:numPr>
          <w:ilvl w:val="0"/>
          <w:numId w:val="40"/>
        </w:numPr>
        <w:rPr>
          <w:rFonts w:cstheme="minorHAnsi"/>
          <w:color w:val="000000"/>
        </w:rPr>
      </w:pPr>
      <w:r>
        <w:rPr>
          <w:rFonts w:cstheme="minorHAnsi"/>
          <w:color w:val="000000"/>
        </w:rPr>
        <w:t>Comment le planning tient-il compte des réglementations pertinentes ?</w:t>
      </w:r>
    </w:p>
    <w:p w14:paraId="5F1C0C35" w14:textId="77777777" w:rsidR="000A7629" w:rsidRPr="000A7629" w:rsidRDefault="000A7629" w:rsidP="000A7629">
      <w:pPr>
        <w:pStyle w:val="Paragraphedeliste"/>
        <w:ind w:left="1428"/>
        <w:rPr>
          <w:rFonts w:cstheme="minorHAnsi"/>
          <w:color w:val="000000"/>
        </w:rPr>
      </w:pPr>
    </w:p>
    <w:p w14:paraId="7E8415DD" w14:textId="77777777" w:rsidR="00FF4864" w:rsidRPr="00FF4864" w:rsidRDefault="00FF4864" w:rsidP="00FF4864">
      <w:pPr>
        <w:pStyle w:val="Paragraphedeliste"/>
        <w:numPr>
          <w:ilvl w:val="0"/>
          <w:numId w:val="36"/>
        </w:numPr>
        <w:rPr>
          <w:rFonts w:cstheme="minorHAnsi"/>
          <w:b/>
          <w:bCs/>
          <w:color w:val="000000"/>
        </w:rPr>
      </w:pPr>
      <w:r w:rsidRPr="00FF4864">
        <w:rPr>
          <w:rFonts w:cstheme="minorHAnsi"/>
          <w:b/>
          <w:bCs/>
          <w:color w:val="000000"/>
        </w:rPr>
        <w:t xml:space="preserve">Le projet est pérenne ? (5 points) </w:t>
      </w:r>
    </w:p>
    <w:p w14:paraId="639D12A5" w14:textId="61EDE557" w:rsidR="00FF4864" w:rsidRPr="00FF4864" w:rsidRDefault="00FF4864" w:rsidP="00FF4864">
      <w:pPr>
        <w:ind w:left="720"/>
        <w:jc w:val="both"/>
        <w:rPr>
          <w:b/>
          <w:bCs/>
          <w:u w:val="single"/>
        </w:rPr>
      </w:pPr>
      <w:r w:rsidRPr="00004452">
        <w:t>L’entretien de l’espace vert sera assuré durant et au-delà du projet </w:t>
      </w:r>
      <w:r w:rsidRPr="00FF4864">
        <w:rPr>
          <w:rFonts w:cstheme="minorHAnsi"/>
        </w:rPr>
        <w:t>? L’ opérateur offre, déjà à ce stade, des garanties sur l’entretien ?</w:t>
      </w:r>
    </w:p>
    <w:p w14:paraId="6A8BBE4C" w14:textId="7A4577B0" w:rsidR="00FF4864" w:rsidRDefault="00FF4864" w:rsidP="00FF4864">
      <w:pPr>
        <w:jc w:val="both"/>
        <w:rPr>
          <w:b/>
          <w:bCs/>
          <w:u w:val="single"/>
        </w:rPr>
      </w:pPr>
    </w:p>
    <w:p w14:paraId="560D84A9" w14:textId="77777777" w:rsidR="00FF4864" w:rsidRPr="00FF4864" w:rsidRDefault="00FF4864" w:rsidP="00FF4864">
      <w:pPr>
        <w:jc w:val="both"/>
        <w:rPr>
          <w:b/>
          <w:bCs/>
          <w:u w:val="single"/>
        </w:rPr>
      </w:pPr>
    </w:p>
    <w:p w14:paraId="447B7A4F" w14:textId="6AA14A40" w:rsidR="00E02FC6" w:rsidRDefault="00E02FC6" w:rsidP="00E02FC6">
      <w:pPr>
        <w:pStyle w:val="Paragraphedeliste"/>
        <w:rPr>
          <w:rFonts w:cstheme="minorHAnsi"/>
          <w:color w:val="000000"/>
        </w:rPr>
      </w:pPr>
      <w:r w:rsidRPr="00E02FC6">
        <w:rPr>
          <w:rFonts w:cstheme="minorHAnsi"/>
          <w:b/>
          <w:bCs/>
          <w:color w:val="000000"/>
        </w:rPr>
        <w:lastRenderedPageBreak/>
        <w:t>Question(s) :</w:t>
      </w:r>
    </w:p>
    <w:p w14:paraId="2715B0A3" w14:textId="2BE97B13" w:rsidR="001756CD" w:rsidRDefault="001756CD" w:rsidP="00AF7C2D">
      <w:pPr>
        <w:pStyle w:val="Paragraphedeliste"/>
        <w:numPr>
          <w:ilvl w:val="0"/>
          <w:numId w:val="44"/>
        </w:numPr>
        <w:rPr>
          <w:rFonts w:cstheme="minorHAnsi"/>
          <w:color w:val="000000"/>
        </w:rPr>
      </w:pPr>
      <w:r w:rsidRPr="001756CD">
        <w:rPr>
          <w:rFonts w:cstheme="minorHAnsi"/>
          <w:color w:val="000000"/>
        </w:rPr>
        <w:t xml:space="preserve">Dressez la liste des mesures qui garantiront que les espaces verts prévus restent utilisables, modernes et entretenus </w:t>
      </w:r>
      <w:r w:rsidR="00AC4A32">
        <w:rPr>
          <w:rFonts w:cstheme="minorHAnsi"/>
          <w:color w:val="000000"/>
        </w:rPr>
        <w:t>durant et au-delà du projet</w:t>
      </w:r>
      <w:r w:rsidRPr="001756CD">
        <w:rPr>
          <w:rFonts w:cstheme="minorHAnsi"/>
          <w:color w:val="000000"/>
        </w:rPr>
        <w:t>. Comment ces mesures</w:t>
      </w:r>
      <w:r w:rsidR="00EE2DAB">
        <w:rPr>
          <w:rFonts w:cstheme="minorHAnsi"/>
          <w:color w:val="000000"/>
        </w:rPr>
        <w:t xml:space="preserve"> et l’entretien</w:t>
      </w:r>
      <w:r w:rsidRPr="001756CD">
        <w:rPr>
          <w:rFonts w:cstheme="minorHAnsi"/>
          <w:color w:val="000000"/>
        </w:rPr>
        <w:t xml:space="preserve"> seront-elles financées </w:t>
      </w:r>
      <w:r w:rsidR="00D60254">
        <w:rPr>
          <w:rFonts w:cstheme="minorHAnsi"/>
          <w:color w:val="000000"/>
        </w:rPr>
        <w:t xml:space="preserve">et par qui </w:t>
      </w:r>
      <w:r w:rsidR="00D60254" w:rsidRPr="001756CD">
        <w:rPr>
          <w:rFonts w:cstheme="minorHAnsi"/>
          <w:color w:val="000000"/>
        </w:rPr>
        <w:t>?</w:t>
      </w:r>
    </w:p>
    <w:p w14:paraId="1EBE52DF" w14:textId="77777777" w:rsidR="009C0E7B" w:rsidRDefault="009C0E7B" w:rsidP="009C0E7B">
      <w:pPr>
        <w:pStyle w:val="Paragraphedeliste"/>
        <w:numPr>
          <w:ilvl w:val="0"/>
          <w:numId w:val="43"/>
        </w:numPr>
        <w:rPr>
          <w:rFonts w:cstheme="minorHAnsi"/>
          <w:color w:val="000000"/>
        </w:rPr>
      </w:pPr>
      <w:r>
        <w:rPr>
          <w:rFonts w:cstheme="minorHAnsi"/>
          <w:color w:val="000000"/>
        </w:rPr>
        <w:t xml:space="preserve">Un budget pour l’entretien de l’espace vert créé est-il présenté ? </w:t>
      </w:r>
    </w:p>
    <w:p w14:paraId="176CD030" w14:textId="5584C0FE" w:rsidR="00E02FC6" w:rsidRDefault="009C0E7B" w:rsidP="00FF4864">
      <w:pPr>
        <w:pStyle w:val="Paragraphedeliste"/>
        <w:numPr>
          <w:ilvl w:val="0"/>
          <w:numId w:val="44"/>
        </w:numPr>
        <w:rPr>
          <w:rFonts w:cstheme="minorHAnsi"/>
          <w:color w:val="000000"/>
        </w:rPr>
      </w:pPr>
      <w:r>
        <w:rPr>
          <w:rFonts w:cstheme="minorHAnsi"/>
          <w:color w:val="000000"/>
        </w:rPr>
        <w:t xml:space="preserve">Le montage juridique du projet permet-il la </w:t>
      </w:r>
      <w:r w:rsidRPr="007B053B">
        <w:rPr>
          <w:rFonts w:cstheme="minorHAnsi"/>
          <w:color w:val="000000"/>
        </w:rPr>
        <w:t>pérennité du projet (</w:t>
      </w:r>
      <w:r w:rsidR="007B053B" w:rsidRPr="00FF4864">
        <w:rPr>
          <w:rFonts w:cstheme="minorHAnsi"/>
          <w:color w:val="000000"/>
        </w:rPr>
        <w:t>existence d’un droit de propriété, d’un droit réel ou d’un droit personnel d’une durée minimale de 5 ans après la clôture du projet</w:t>
      </w:r>
      <w:r w:rsidRPr="007B053B">
        <w:rPr>
          <w:rFonts w:cstheme="minorHAnsi"/>
          <w:color w:val="000000"/>
        </w:rPr>
        <w:t>)</w:t>
      </w:r>
      <w:r>
        <w:rPr>
          <w:rFonts w:cstheme="minorHAnsi"/>
          <w:color w:val="000000"/>
        </w:rPr>
        <w:t> ?</w:t>
      </w:r>
    </w:p>
    <w:p w14:paraId="60ECAF5B" w14:textId="77777777" w:rsidR="00FF4864" w:rsidRPr="00FF4864" w:rsidRDefault="00FF4864" w:rsidP="00FF4864">
      <w:pPr>
        <w:pStyle w:val="Paragraphedeliste"/>
        <w:ind w:left="1440"/>
        <w:rPr>
          <w:rFonts w:cstheme="minorHAnsi"/>
          <w:color w:val="000000"/>
        </w:rPr>
      </w:pPr>
    </w:p>
    <w:p w14:paraId="45C0F8FA" w14:textId="46BE9CF9" w:rsidR="00E02FC6" w:rsidRDefault="00E02FC6" w:rsidP="00E02FC6">
      <w:pPr>
        <w:pStyle w:val="Paragraphedeliste"/>
        <w:numPr>
          <w:ilvl w:val="0"/>
          <w:numId w:val="36"/>
        </w:numPr>
        <w:rPr>
          <w:rFonts w:cstheme="minorHAnsi"/>
          <w:b/>
          <w:bCs/>
          <w:color w:val="000000"/>
        </w:rPr>
      </w:pPr>
      <w:r w:rsidRPr="00E02FC6">
        <w:rPr>
          <w:rFonts w:cstheme="minorHAnsi"/>
          <w:b/>
          <w:bCs/>
          <w:color w:val="000000"/>
        </w:rPr>
        <w:t xml:space="preserve">Participation citoyenne </w:t>
      </w:r>
      <w:r w:rsidRPr="00E02FC6">
        <w:rPr>
          <w:rFonts w:cstheme="minorHAnsi"/>
          <w:color w:val="000000"/>
        </w:rPr>
        <w:t>(préparation et/ou mise en œuvre)</w:t>
      </w:r>
      <w:r w:rsidRPr="00E02FC6">
        <w:rPr>
          <w:rFonts w:cstheme="minorHAnsi"/>
          <w:b/>
          <w:bCs/>
          <w:color w:val="000000"/>
        </w:rPr>
        <w:t xml:space="preserve"> (5 points)</w:t>
      </w:r>
    </w:p>
    <w:p w14:paraId="1998E941" w14:textId="2E34247C" w:rsidR="00E02FC6" w:rsidRDefault="00E02FC6" w:rsidP="00E02FC6">
      <w:pPr>
        <w:ind w:left="708"/>
        <w:rPr>
          <w:rFonts w:cstheme="minorHAnsi"/>
          <w:color w:val="000000"/>
        </w:rPr>
      </w:pPr>
      <w:r w:rsidRPr="00E02FC6">
        <w:rPr>
          <w:rFonts w:cstheme="minorHAnsi"/>
          <w:color w:val="000000"/>
        </w:rPr>
        <w:t>Le projet prévoit-il des phases de consultation des différentes catégories d’usagers et personnes (in)directement concernées (</w:t>
      </w:r>
      <w:r w:rsidR="006F046B" w:rsidRPr="006F046B">
        <w:t xml:space="preserve"> </w:t>
      </w:r>
      <w:r w:rsidR="006F046B" w:rsidRPr="008F5A65">
        <w:t xml:space="preserve">habitants, </w:t>
      </w:r>
      <w:r w:rsidR="006F046B">
        <w:t xml:space="preserve">associations, </w:t>
      </w:r>
      <w:r w:rsidR="006F046B" w:rsidRPr="008F5A65">
        <w:t>personnes travaillant</w:t>
      </w:r>
      <w:r w:rsidR="006F046B">
        <w:t xml:space="preserve"> à proximité</w:t>
      </w:r>
      <w:r w:rsidR="006F046B" w:rsidRPr="008F5A65">
        <w:t xml:space="preserve">, touristes, </w:t>
      </w:r>
      <w:r w:rsidR="002F2F71">
        <w:t xml:space="preserve">propriétaires expropriés, </w:t>
      </w:r>
      <w:r w:rsidR="006F046B" w:rsidRPr="008F5A65">
        <w:t>etc.</w:t>
      </w:r>
      <w:r w:rsidRPr="00E02FC6">
        <w:rPr>
          <w:rFonts w:cstheme="minorHAnsi"/>
          <w:color w:val="000000"/>
        </w:rPr>
        <w:t>) ? Une participation active de ces personnes et/ou des associations est-t-elle prévue, et sous quelle forme ? La transparence du projet est-elle favorisée vis-à-vis de ces publics ? Une information est-t-elle prévue aux différentes phases du projet ?</w:t>
      </w:r>
    </w:p>
    <w:p w14:paraId="7870EA4A" w14:textId="5A709258" w:rsidR="00E02FC6" w:rsidRPr="00E02FC6" w:rsidRDefault="00E02FC6" w:rsidP="00E02FC6">
      <w:pPr>
        <w:ind w:left="708"/>
        <w:rPr>
          <w:rFonts w:cstheme="minorHAnsi"/>
          <w:color w:val="000000"/>
        </w:rPr>
      </w:pPr>
      <w:r>
        <w:rPr>
          <w:rFonts w:cstheme="minorHAnsi"/>
          <w:b/>
          <w:bCs/>
          <w:color w:val="000000"/>
        </w:rPr>
        <w:t>Question(s) :</w:t>
      </w:r>
    </w:p>
    <w:p w14:paraId="53BE1EEA" w14:textId="4A099E94" w:rsidR="0084271F" w:rsidRPr="001756CD" w:rsidRDefault="001756CD" w:rsidP="00E02FC6">
      <w:pPr>
        <w:pStyle w:val="Default"/>
        <w:ind w:left="720"/>
        <w:rPr>
          <w:rFonts w:asciiTheme="minorHAnsi" w:hAnsiTheme="minorHAnsi" w:cstheme="minorHAnsi"/>
          <w:sz w:val="22"/>
          <w:szCs w:val="22"/>
        </w:rPr>
      </w:pPr>
      <w:r w:rsidRPr="001756CD">
        <w:rPr>
          <w:rFonts w:asciiTheme="minorHAnsi" w:hAnsiTheme="minorHAnsi" w:cstheme="minorHAnsi"/>
          <w:sz w:val="22"/>
          <w:szCs w:val="22"/>
        </w:rPr>
        <w:t>Quelles mesures au sein du projet garantissent l'intégration, la participation et l'</w:t>
      </w:r>
      <w:r>
        <w:rPr>
          <w:rFonts w:asciiTheme="minorHAnsi" w:hAnsiTheme="minorHAnsi" w:cstheme="minorHAnsi"/>
          <w:sz w:val="22"/>
          <w:szCs w:val="22"/>
        </w:rPr>
        <w:t>accompagnement</w:t>
      </w:r>
      <w:r w:rsidRPr="001756CD">
        <w:rPr>
          <w:rFonts w:asciiTheme="minorHAnsi" w:hAnsiTheme="minorHAnsi" w:cstheme="minorHAnsi"/>
          <w:sz w:val="22"/>
          <w:szCs w:val="22"/>
        </w:rPr>
        <w:t xml:space="preserve"> des utilisateurs et des autres parties prenantes ?</w:t>
      </w:r>
    </w:p>
    <w:p w14:paraId="19326A2F" w14:textId="77777777" w:rsidR="0084271F" w:rsidRPr="00E02FC6" w:rsidRDefault="0084271F" w:rsidP="0084271F">
      <w:pPr>
        <w:pStyle w:val="Default"/>
        <w:rPr>
          <w:rFonts w:asciiTheme="minorHAnsi" w:hAnsiTheme="minorHAnsi" w:cstheme="minorHAnsi"/>
        </w:rPr>
      </w:pPr>
    </w:p>
    <w:p w14:paraId="4838374A" w14:textId="77777777" w:rsidR="006F5592" w:rsidRPr="00E02FC6" w:rsidRDefault="006F5592" w:rsidP="006F5592">
      <w:pPr>
        <w:pBdr>
          <w:bottom w:val="single" w:sz="4" w:space="1" w:color="auto"/>
        </w:pBdr>
        <w:rPr>
          <w:rFonts w:cstheme="minorHAnsi"/>
          <w:b/>
          <w:bCs/>
        </w:rPr>
      </w:pPr>
      <w:r w:rsidRPr="00E02FC6">
        <w:rPr>
          <w:rFonts w:cstheme="minorHAnsi"/>
          <w:b/>
          <w:bCs/>
        </w:rPr>
        <w:t>Dossier de candidature – Critères de mise  en œuvre</w:t>
      </w:r>
    </w:p>
    <w:p w14:paraId="2FADFA2F" w14:textId="77777777" w:rsidR="006F5592" w:rsidRPr="00E02FC6" w:rsidRDefault="006F5592" w:rsidP="006F5592">
      <w:pPr>
        <w:rPr>
          <w:rFonts w:cstheme="minorHAnsi"/>
        </w:rPr>
      </w:pPr>
    </w:p>
    <w:p w14:paraId="4063B0EB" w14:textId="77777777" w:rsidR="006F5592" w:rsidRPr="00E02FC6" w:rsidRDefault="006F5592" w:rsidP="006F5592">
      <w:pPr>
        <w:spacing w:after="0" w:line="276" w:lineRule="auto"/>
        <w:jc w:val="both"/>
        <w:rPr>
          <w:rFonts w:cstheme="minorHAnsi"/>
          <w:b/>
          <w:bCs/>
        </w:rPr>
      </w:pPr>
      <w:r w:rsidRPr="00E02FC6">
        <w:rPr>
          <w:rFonts w:cstheme="minorHAnsi"/>
          <w:b/>
          <w:bCs/>
        </w:rPr>
        <w:t>Critères de mise en œuvre (35%)</w:t>
      </w:r>
    </w:p>
    <w:p w14:paraId="4B870B06" w14:textId="77777777" w:rsidR="006F5592" w:rsidRPr="00E02FC6" w:rsidRDefault="006F5592" w:rsidP="006F5592">
      <w:pPr>
        <w:spacing w:after="0" w:line="276" w:lineRule="auto"/>
        <w:jc w:val="both"/>
        <w:rPr>
          <w:rFonts w:cstheme="minorHAnsi"/>
          <w:b/>
          <w:bCs/>
        </w:rPr>
      </w:pPr>
      <w:r w:rsidRPr="00E02FC6">
        <w:rPr>
          <w:rFonts w:cstheme="minorHAnsi"/>
          <w:color w:val="242424"/>
          <w:shd w:val="clear" w:color="auto" w:fill="FFFFFF"/>
        </w:rPr>
        <w:t xml:space="preserve">Les critères de mise en œuvre permettent de vérifier dans quelle mesure le projet sera bien géré. Pour chaque critère, des points seront attribués en évaluant la réponse apportée par le projet. </w:t>
      </w:r>
      <w:bookmarkStart w:id="0" w:name="_Hlk119507458"/>
      <w:bookmarkStart w:id="1" w:name="_Hlk119514009"/>
    </w:p>
    <w:p w14:paraId="16BED55A" w14:textId="77777777" w:rsidR="006F5592" w:rsidRPr="00E02FC6" w:rsidRDefault="006F5592" w:rsidP="006F5592">
      <w:pPr>
        <w:spacing w:after="0" w:line="276" w:lineRule="auto"/>
        <w:jc w:val="both"/>
        <w:rPr>
          <w:rFonts w:eastAsiaTheme="majorEastAsia" w:cstheme="minorHAnsi"/>
        </w:rPr>
      </w:pPr>
    </w:p>
    <w:p w14:paraId="320B8DF3" w14:textId="77777777" w:rsidR="006F5592" w:rsidRPr="00E02FC6" w:rsidRDefault="006F5592" w:rsidP="006F5592">
      <w:pPr>
        <w:pStyle w:val="Paragraphedeliste"/>
        <w:numPr>
          <w:ilvl w:val="0"/>
          <w:numId w:val="11"/>
        </w:numPr>
        <w:spacing w:after="0" w:line="276" w:lineRule="auto"/>
        <w:jc w:val="both"/>
        <w:rPr>
          <w:rFonts w:eastAsiaTheme="majorEastAsia" w:cstheme="minorHAnsi"/>
          <w:b/>
          <w:bCs/>
          <w:u w:val="single"/>
        </w:rPr>
      </w:pPr>
      <w:r w:rsidRPr="00E02FC6">
        <w:rPr>
          <w:rFonts w:eastAsiaTheme="majorEastAsia" w:cstheme="minorHAnsi"/>
          <w:b/>
          <w:bCs/>
          <w:u w:val="single"/>
        </w:rPr>
        <w:t>Planning et Budget</w:t>
      </w:r>
      <w:r w:rsidRPr="00E02FC6">
        <w:rPr>
          <w:rFonts w:eastAsiaTheme="majorEastAsia" w:cstheme="minorHAnsi"/>
          <w:u w:val="single"/>
        </w:rPr>
        <w:t xml:space="preserve"> </w:t>
      </w:r>
      <w:r w:rsidRPr="00E02FC6">
        <w:rPr>
          <w:rFonts w:eastAsiaTheme="majorEastAsia" w:cstheme="minorHAnsi"/>
          <w:b/>
          <w:bCs/>
          <w:u w:val="single"/>
        </w:rPr>
        <w:t>(10 points)</w:t>
      </w:r>
    </w:p>
    <w:p w14:paraId="00517C39" w14:textId="77777777" w:rsidR="006F5592" w:rsidRDefault="006F5592" w:rsidP="006F5592">
      <w:pPr>
        <w:spacing w:after="0" w:line="276" w:lineRule="auto"/>
        <w:jc w:val="both"/>
        <w:rPr>
          <w:rFonts w:eastAsiaTheme="majorEastAsia" w:cstheme="minorHAnsi"/>
        </w:rPr>
      </w:pPr>
      <w:r w:rsidRPr="00E02FC6">
        <w:rPr>
          <w:rFonts w:eastAsiaTheme="majorEastAsia" w:cstheme="minorHAnsi"/>
        </w:rPr>
        <w:t>Est-ce que le planning est établi</w:t>
      </w:r>
      <w:r w:rsidRPr="00C36859">
        <w:rPr>
          <w:rFonts w:eastAsiaTheme="majorEastAsia" w:cstheme="minorHAnsi"/>
        </w:rPr>
        <w:t xml:space="preserve"> correctement ? Est-il complet et suffisamment détaillé ? Est-ce que le budget est établi correctement ? Respecte-t-il les critères d’éligibilité et de financement du projet ainsi que la règlementation sur les aides d’état? </w:t>
      </w:r>
    </w:p>
    <w:p w14:paraId="15EDB13B" w14:textId="77777777" w:rsidR="00DC50C0" w:rsidRDefault="006F5592" w:rsidP="006F5592">
      <w:pPr>
        <w:spacing w:after="0" w:line="276" w:lineRule="auto"/>
        <w:jc w:val="both"/>
        <w:rPr>
          <w:rFonts w:eastAsiaTheme="majorEastAsia" w:cstheme="minorHAnsi"/>
        </w:rPr>
      </w:pPr>
      <w:r>
        <w:rPr>
          <w:rFonts w:eastAsiaTheme="majorEastAsia" w:cstheme="minorHAnsi"/>
        </w:rPr>
        <w:tab/>
      </w:r>
    </w:p>
    <w:p w14:paraId="51173B1F" w14:textId="19B4F048" w:rsidR="006F5592" w:rsidRPr="000772F9" w:rsidRDefault="00DC50C0" w:rsidP="00DC50C0">
      <w:pPr>
        <w:rPr>
          <w:rFonts w:eastAsiaTheme="majorEastAsia" w:cstheme="minorHAnsi"/>
        </w:rPr>
      </w:pPr>
      <w:r>
        <w:rPr>
          <w:rFonts w:eastAsiaTheme="majorEastAsia" w:cstheme="minorHAnsi"/>
        </w:rPr>
        <w:br w:type="page"/>
      </w:r>
      <w:r w:rsidR="006F5592">
        <w:rPr>
          <w:rFonts w:eastAsiaTheme="majorEastAsia" w:cstheme="minorHAnsi"/>
          <w:b/>
          <w:bCs/>
        </w:rPr>
        <w:lastRenderedPageBreak/>
        <w:t>Questions :</w:t>
      </w:r>
    </w:p>
    <w:p w14:paraId="0343F8BF" w14:textId="77777777" w:rsidR="006F5592" w:rsidRDefault="006F5592" w:rsidP="006F5592">
      <w:pPr>
        <w:pStyle w:val="Paragraphedeliste"/>
        <w:numPr>
          <w:ilvl w:val="0"/>
          <w:numId w:val="30"/>
        </w:numPr>
        <w:spacing w:after="0" w:line="276" w:lineRule="auto"/>
        <w:jc w:val="both"/>
        <w:rPr>
          <w:rFonts w:eastAsiaTheme="majorEastAsia" w:cstheme="minorHAnsi"/>
        </w:rPr>
      </w:pPr>
      <w:r w:rsidRPr="000772F9">
        <w:rPr>
          <w:rFonts w:eastAsiaTheme="majorEastAsia" w:cstheme="minorHAnsi"/>
        </w:rPr>
        <w:t>Complétez le tableau « Planning »</w:t>
      </w:r>
    </w:p>
    <w:p w14:paraId="61AA6923" w14:textId="77777777" w:rsidR="006F5592" w:rsidRPr="000772F9" w:rsidRDefault="006F5592" w:rsidP="006F5592">
      <w:pPr>
        <w:pStyle w:val="Paragraphedeliste"/>
        <w:numPr>
          <w:ilvl w:val="0"/>
          <w:numId w:val="30"/>
        </w:numPr>
        <w:spacing w:after="0" w:line="276" w:lineRule="auto"/>
        <w:jc w:val="both"/>
        <w:rPr>
          <w:rFonts w:eastAsiaTheme="majorEastAsia" w:cstheme="minorHAnsi"/>
        </w:rPr>
      </w:pPr>
      <w:r w:rsidRPr="000772F9">
        <w:rPr>
          <w:rFonts w:eastAsiaTheme="majorEastAsia" w:cstheme="minorHAnsi"/>
        </w:rPr>
        <w:t>Complétez le tableau « Budget »</w:t>
      </w:r>
    </w:p>
    <w:p w14:paraId="619054EF" w14:textId="77777777" w:rsidR="006F5592" w:rsidRPr="00C36859" w:rsidRDefault="006F5592" w:rsidP="006F5592">
      <w:pPr>
        <w:pStyle w:val="Paragraphedeliste"/>
        <w:spacing w:after="0" w:line="276" w:lineRule="auto"/>
        <w:ind w:left="1134"/>
        <w:jc w:val="both"/>
        <w:rPr>
          <w:rFonts w:eastAsiaTheme="majorEastAsia" w:cstheme="minorHAnsi"/>
        </w:rPr>
      </w:pPr>
    </w:p>
    <w:p w14:paraId="791730E8" w14:textId="77777777" w:rsidR="006F5592" w:rsidRPr="00C36859" w:rsidRDefault="006F5592" w:rsidP="006F5592">
      <w:pPr>
        <w:pStyle w:val="Paragraphedeliste"/>
        <w:numPr>
          <w:ilvl w:val="0"/>
          <w:numId w:val="13"/>
        </w:numPr>
        <w:spacing w:after="0" w:line="276" w:lineRule="auto"/>
        <w:jc w:val="both"/>
        <w:rPr>
          <w:rFonts w:eastAsiaTheme="majorEastAsia" w:cstheme="minorHAnsi"/>
          <w:b/>
          <w:bCs/>
        </w:rPr>
      </w:pPr>
      <w:r w:rsidRPr="00C36859">
        <w:rPr>
          <w:rFonts w:eastAsiaTheme="majorEastAsia" w:cstheme="minorHAnsi"/>
          <w:b/>
          <w:bCs/>
          <w:u w:val="single"/>
        </w:rPr>
        <w:t>Structure de gestion, gouvernance, compétence et dynamique partenariale</w:t>
      </w:r>
      <w:r w:rsidRPr="00C36859">
        <w:rPr>
          <w:rFonts w:eastAsiaTheme="majorEastAsia" w:cstheme="minorHAnsi"/>
        </w:rPr>
        <w:t xml:space="preserve"> </w:t>
      </w:r>
      <w:r w:rsidRPr="00C36859">
        <w:rPr>
          <w:rFonts w:eastAsiaTheme="majorEastAsia" w:cstheme="minorHAnsi"/>
          <w:b/>
          <w:bCs/>
        </w:rPr>
        <w:t>(12 points)</w:t>
      </w:r>
    </w:p>
    <w:p w14:paraId="09BC3D8E" w14:textId="77777777" w:rsidR="006F5592" w:rsidRDefault="006F5592" w:rsidP="006F5592">
      <w:pPr>
        <w:spacing w:line="276" w:lineRule="auto"/>
        <w:jc w:val="both"/>
        <w:rPr>
          <w:rFonts w:eastAsiaTheme="majorEastAsia" w:cstheme="minorHAnsi"/>
        </w:rPr>
      </w:pPr>
      <w:bookmarkStart w:id="2" w:name="_Hlk120638583"/>
      <w:bookmarkEnd w:id="0"/>
      <w:bookmarkEnd w:id="1"/>
      <w:r w:rsidRPr="00C36859">
        <w:rPr>
          <w:rFonts w:eastAsiaTheme="majorEastAsia" w:cstheme="minorHAnsi"/>
        </w:rPr>
        <w:t>Est-ce que le projet sera bien géré ? Est-ce que le(s) candidat(s) aura/auront suffisamment de personnel et/ou une structure organisationnelle claire et/ou un éventuel partenariat pertinent et bien organisé permettant la bonne gestion et mise en œuvre du projet ?</w:t>
      </w:r>
    </w:p>
    <w:p w14:paraId="15921B13" w14:textId="77777777" w:rsidR="006F5592" w:rsidRDefault="006F5592" w:rsidP="006F5592">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p w14:paraId="21255B01" w14:textId="77777777" w:rsidR="006F5592" w:rsidRDefault="006F5592" w:rsidP="006F5592">
      <w:pPr>
        <w:pStyle w:val="Paragraphedeliste"/>
        <w:numPr>
          <w:ilvl w:val="0"/>
          <w:numId w:val="31"/>
        </w:numPr>
        <w:spacing w:line="276" w:lineRule="auto"/>
        <w:jc w:val="both"/>
        <w:rPr>
          <w:rFonts w:eastAsiaTheme="majorEastAsia" w:cstheme="minorHAnsi"/>
        </w:rPr>
      </w:pPr>
      <w:r w:rsidRPr="000772F9">
        <w:rPr>
          <w:rFonts w:eastAsiaTheme="majorEastAsia" w:cstheme="minorHAnsi"/>
        </w:rPr>
        <w:t>Décrivez la structure organisationnelle du projet. Ajoutez l'organigramme de l’organisation du projet.</w:t>
      </w:r>
    </w:p>
    <w:p w14:paraId="31210A8F" w14:textId="77777777" w:rsidR="006F5592" w:rsidRDefault="006F5592" w:rsidP="006F5592">
      <w:pPr>
        <w:pStyle w:val="Paragraphedeliste"/>
        <w:numPr>
          <w:ilvl w:val="0"/>
          <w:numId w:val="31"/>
        </w:numPr>
        <w:spacing w:line="276" w:lineRule="auto"/>
        <w:jc w:val="both"/>
        <w:rPr>
          <w:rFonts w:eastAsiaTheme="majorEastAsia" w:cstheme="minorHAnsi"/>
        </w:rPr>
      </w:pPr>
      <w:r w:rsidRPr="000772F9">
        <w:rPr>
          <w:rFonts w:eastAsiaTheme="majorEastAsia" w:cstheme="minorHAnsi"/>
        </w:rPr>
        <w:t>Décrivez les ressources (budget et/ou personnel) associées aux différentes phases du projet.</w:t>
      </w:r>
      <w:r w:rsidRPr="000772F9">
        <w:rPr>
          <w:rFonts w:eastAsiaTheme="majorEastAsia" w:cstheme="minorHAnsi"/>
        </w:rPr>
        <w:tab/>
      </w:r>
    </w:p>
    <w:p w14:paraId="5B9ED794" w14:textId="77777777" w:rsidR="006F5592" w:rsidRDefault="006F5592" w:rsidP="006F5592">
      <w:pPr>
        <w:pStyle w:val="Paragraphedeliste"/>
        <w:numPr>
          <w:ilvl w:val="0"/>
          <w:numId w:val="31"/>
        </w:numPr>
        <w:spacing w:line="276" w:lineRule="auto"/>
        <w:jc w:val="both"/>
        <w:rPr>
          <w:rFonts w:eastAsiaTheme="majorEastAsia" w:cstheme="minorHAnsi"/>
        </w:rPr>
      </w:pPr>
      <w:r w:rsidRPr="000772F9">
        <w:rPr>
          <w:rFonts w:eastAsiaTheme="majorEastAsia" w:cstheme="minorHAnsi"/>
        </w:rPr>
        <w:t>Partenariat : Décrivez les relations juridiques et financières au sein du partenariat du projet. Décrivez la compétence spécifique de chaque partenaire du projet et justifiez le partenariat.</w:t>
      </w:r>
    </w:p>
    <w:p w14:paraId="77C13B7A" w14:textId="77777777" w:rsidR="006F5592" w:rsidRPr="000772F9" w:rsidRDefault="006F5592" w:rsidP="006F5592">
      <w:pPr>
        <w:pStyle w:val="Paragraphedeliste"/>
        <w:numPr>
          <w:ilvl w:val="0"/>
          <w:numId w:val="31"/>
        </w:numPr>
        <w:spacing w:line="276" w:lineRule="auto"/>
        <w:jc w:val="both"/>
        <w:rPr>
          <w:rFonts w:eastAsiaTheme="majorEastAsia" w:cstheme="minorHAnsi"/>
        </w:rPr>
      </w:pPr>
      <w:r w:rsidRPr="000772F9">
        <w:rPr>
          <w:rFonts w:eastAsiaTheme="majorEastAsia" w:cstheme="minorHAnsi"/>
        </w:rPr>
        <w:t>La coopération au sein du partenariat : Décrivez comment la coopération au sein du partenariat est organisée</w:t>
      </w:r>
    </w:p>
    <w:p w14:paraId="4B13BB0B" w14:textId="77777777" w:rsidR="006F5592" w:rsidRDefault="006F5592" w:rsidP="006F5592">
      <w:pPr>
        <w:spacing w:line="276" w:lineRule="auto"/>
        <w:jc w:val="both"/>
        <w:rPr>
          <w:rFonts w:cstheme="minorHAnsi"/>
        </w:rPr>
      </w:pPr>
      <w:r w:rsidRPr="00C36859">
        <w:rPr>
          <w:rFonts w:eastAsiaTheme="majorEastAsia" w:cstheme="minorHAnsi"/>
          <w:u w:val="single"/>
        </w:rPr>
        <w:t>Marchés publics</w:t>
      </w:r>
      <w:r w:rsidRPr="00C36859">
        <w:rPr>
          <w:rFonts w:eastAsiaTheme="majorEastAsia" w:cstheme="minorHAnsi"/>
        </w:rPr>
        <w:t xml:space="preserve"> : </w:t>
      </w:r>
      <w:r w:rsidRPr="00C36859">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4EFB7B6C" w14:textId="77777777" w:rsidR="006F5592" w:rsidRPr="000772F9" w:rsidRDefault="006F5592" w:rsidP="006F5592">
      <w:pPr>
        <w:spacing w:line="276" w:lineRule="auto"/>
        <w:jc w:val="both"/>
        <w:rPr>
          <w:rFonts w:cstheme="minorHAnsi"/>
        </w:rPr>
      </w:pPr>
      <w:r>
        <w:rPr>
          <w:rFonts w:cstheme="minorHAnsi"/>
          <w:b/>
          <w:bCs/>
        </w:rPr>
        <w:tab/>
        <w:t>Questions :</w:t>
      </w:r>
    </w:p>
    <w:p w14:paraId="20BAC3B1" w14:textId="77777777" w:rsidR="006F5592" w:rsidRDefault="006F5592" w:rsidP="006F5592">
      <w:pPr>
        <w:pStyle w:val="Paragraphedeliste"/>
        <w:numPr>
          <w:ilvl w:val="0"/>
          <w:numId w:val="32"/>
        </w:numPr>
        <w:spacing w:line="276" w:lineRule="auto"/>
        <w:jc w:val="both"/>
        <w:rPr>
          <w:rFonts w:cstheme="minorHAnsi"/>
        </w:rPr>
      </w:pPr>
      <w:r w:rsidRPr="000772F9">
        <w:rPr>
          <w:rFonts w:cstheme="minorHAnsi"/>
        </w:rPr>
        <w:t xml:space="preserve">Décrivez l'application de la législation sur les marchés publics dans votre organisation (procédure interne ou par le biais d'une organisation externe) </w:t>
      </w:r>
    </w:p>
    <w:p w14:paraId="37F20E88" w14:textId="77777777" w:rsidR="006F5592" w:rsidRDefault="006F5592" w:rsidP="006F5592">
      <w:pPr>
        <w:pStyle w:val="Paragraphedeliste"/>
        <w:numPr>
          <w:ilvl w:val="0"/>
          <w:numId w:val="32"/>
        </w:numPr>
        <w:spacing w:line="276" w:lineRule="auto"/>
        <w:jc w:val="both"/>
        <w:rPr>
          <w:rFonts w:cstheme="minorHAnsi"/>
        </w:rPr>
      </w:pPr>
      <w:r w:rsidRPr="000772F9">
        <w:rPr>
          <w:rFonts w:cstheme="minorHAnsi"/>
        </w:rPr>
        <w:t>Démontrez la compétence de votre organisation en législation marché public</w:t>
      </w:r>
      <w:r>
        <w:rPr>
          <w:rFonts w:cstheme="minorHAnsi"/>
        </w:rPr>
        <w:t xml:space="preserve"> (utilisation de vade-mecum, relecture par un service spécialisé, avis d’une autorité externe, telle que l’Inspection des finances ou l’autorité de tutelle, …)</w:t>
      </w:r>
    </w:p>
    <w:p w14:paraId="5C2437D8" w14:textId="77777777" w:rsidR="006F5592" w:rsidRDefault="006F5592" w:rsidP="006F5592">
      <w:pPr>
        <w:pStyle w:val="Paragraphedeliste"/>
        <w:numPr>
          <w:ilvl w:val="0"/>
          <w:numId w:val="32"/>
        </w:numPr>
        <w:spacing w:line="276" w:lineRule="auto"/>
        <w:jc w:val="both"/>
        <w:rPr>
          <w:rFonts w:cstheme="minorHAnsi"/>
        </w:rPr>
      </w:pPr>
      <w:r w:rsidRPr="000772F9">
        <w:rPr>
          <w:rFonts w:cstheme="minorHAnsi"/>
        </w:rPr>
        <w:t xml:space="preserve">Donnez une indication des </w:t>
      </w:r>
      <w:r>
        <w:rPr>
          <w:rFonts w:cstheme="minorHAnsi"/>
        </w:rPr>
        <w:t>dépenses</w:t>
      </w:r>
      <w:r w:rsidRPr="000772F9">
        <w:rPr>
          <w:rFonts w:cstheme="minorHAnsi"/>
        </w:rPr>
        <w:t xml:space="preserve"> pour lesquel</w:t>
      </w:r>
      <w:r>
        <w:rPr>
          <w:rFonts w:cstheme="minorHAnsi"/>
        </w:rPr>
        <w:t>le</w:t>
      </w:r>
      <w:r w:rsidRPr="000772F9">
        <w:rPr>
          <w:rFonts w:cstheme="minorHAnsi"/>
        </w:rPr>
        <w:t>s vous prévoyez une procédure de marché public et, le cas échéant, de quelle procédure il s'agira.</w:t>
      </w:r>
    </w:p>
    <w:p w14:paraId="747F3B66" w14:textId="77777777" w:rsidR="006F5592" w:rsidRPr="000772F9" w:rsidRDefault="006F5592" w:rsidP="006F5592">
      <w:pPr>
        <w:pStyle w:val="Paragraphedeliste"/>
        <w:numPr>
          <w:ilvl w:val="0"/>
          <w:numId w:val="32"/>
        </w:numPr>
        <w:spacing w:line="276" w:lineRule="auto"/>
        <w:jc w:val="both"/>
        <w:rPr>
          <w:rFonts w:cstheme="minorHAnsi"/>
        </w:rPr>
      </w:pPr>
      <w:r w:rsidRPr="000772F9">
        <w:rPr>
          <w:rFonts w:cstheme="minorHAnsi"/>
        </w:rPr>
        <w:t>Si vous n'êtes pas soumis à la législation marché public, décrivez comment vous organisez la consultation du marché au sein de votre organisation</w:t>
      </w:r>
    </w:p>
    <w:p w14:paraId="5016A167" w14:textId="77777777" w:rsidR="006F5592" w:rsidRPr="00C36859" w:rsidRDefault="006F5592" w:rsidP="006F5592">
      <w:pPr>
        <w:spacing w:line="276" w:lineRule="auto"/>
        <w:jc w:val="both"/>
        <w:rPr>
          <w:rFonts w:cstheme="minorHAnsi"/>
        </w:rPr>
      </w:pPr>
      <w:r w:rsidRPr="00C36859">
        <w:rPr>
          <w:rFonts w:eastAsiaTheme="majorEastAsia" w:cstheme="minorHAnsi"/>
          <w:u w:val="single"/>
        </w:rPr>
        <w:lastRenderedPageBreak/>
        <w:t>Stratégie de communication</w:t>
      </w:r>
      <w:r w:rsidRPr="00C36859">
        <w:rPr>
          <w:rFonts w:eastAsiaTheme="majorEastAsia" w:cstheme="minorHAnsi"/>
        </w:rPr>
        <w:t> : e</w:t>
      </w:r>
      <w:r w:rsidRPr="00C36859">
        <w:rPr>
          <w:rFonts w:cstheme="minorHAnsi"/>
        </w:rPr>
        <w:t xml:space="preserve">st-ce que la stratégie de communication est adaptée au projet ? Le candidat donne-t-il des garanties sur la visibilité du soutien européen et bruxellois ? Le candidat donne-t-il des garanties sur l’atteinte du (des) public(s) cible(s) ? </w:t>
      </w:r>
    </w:p>
    <w:p w14:paraId="0F3AD53F" w14:textId="77777777" w:rsidR="006F5592" w:rsidRPr="000772F9" w:rsidRDefault="006F5592" w:rsidP="006F5592">
      <w:pPr>
        <w:spacing w:line="276" w:lineRule="auto"/>
        <w:jc w:val="both"/>
        <w:rPr>
          <w:rFonts w:cstheme="minorHAnsi"/>
          <w:b/>
          <w:bCs/>
        </w:rPr>
      </w:pPr>
      <w:r>
        <w:rPr>
          <w:rFonts w:cstheme="minorHAnsi"/>
          <w:i/>
          <w:iCs/>
        </w:rPr>
        <w:tab/>
      </w:r>
      <w:r>
        <w:rPr>
          <w:rFonts w:cstheme="minorHAnsi"/>
          <w:b/>
          <w:bCs/>
        </w:rPr>
        <w:t>Question :</w:t>
      </w:r>
    </w:p>
    <w:p w14:paraId="5F1389C8" w14:textId="77777777" w:rsidR="006F5592" w:rsidRPr="00C36859" w:rsidRDefault="006F5592" w:rsidP="006F5592">
      <w:pPr>
        <w:spacing w:line="276" w:lineRule="auto"/>
        <w:ind w:firstLine="708"/>
        <w:jc w:val="both"/>
        <w:rPr>
          <w:rFonts w:cstheme="minorHAnsi"/>
        </w:rPr>
      </w:pPr>
      <w:r w:rsidRPr="00C36859">
        <w:rPr>
          <w:rFonts w:cstheme="minorHAnsi"/>
        </w:rPr>
        <w:t xml:space="preserve">Décrivez votre stratégie de communication (groupe cible, moyen de communication) </w:t>
      </w:r>
    </w:p>
    <w:p w14:paraId="0B99AAD5" w14:textId="77777777" w:rsidR="006F5592" w:rsidRDefault="006F5592" w:rsidP="006F5592">
      <w:pPr>
        <w:spacing w:line="276" w:lineRule="auto"/>
        <w:jc w:val="both"/>
        <w:rPr>
          <w:rFonts w:eastAsiaTheme="majorEastAsia" w:cstheme="minorHAnsi"/>
        </w:rPr>
      </w:pPr>
      <w:r w:rsidRPr="00C36859">
        <w:rPr>
          <w:rFonts w:cstheme="minorHAnsi"/>
          <w:u w:val="single"/>
        </w:rPr>
        <w:t>Organisation financières</w:t>
      </w:r>
      <w:r w:rsidRPr="00C36859">
        <w:rPr>
          <w:rFonts w:cstheme="minorHAnsi"/>
        </w:rPr>
        <w:t> </w:t>
      </w:r>
      <w:r w:rsidRPr="00C36859">
        <w:rPr>
          <w:rFonts w:eastAsiaTheme="majorEastAsia" w:cstheme="minorHAnsi"/>
        </w:rPr>
        <w:t>: est-ce que la candidature offre des garanties quant au suivi financier idoine du projet par le(s) candidat(s) ?</w:t>
      </w:r>
    </w:p>
    <w:p w14:paraId="213B5372" w14:textId="77777777" w:rsidR="006F5592" w:rsidRDefault="006F5592" w:rsidP="006F5592">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bookmarkEnd w:id="2"/>
    <w:p w14:paraId="7BFCFA60" w14:textId="77777777" w:rsidR="006F5592" w:rsidRDefault="006F5592" w:rsidP="006F5592">
      <w:pPr>
        <w:pStyle w:val="Paragraphedeliste"/>
        <w:numPr>
          <w:ilvl w:val="0"/>
          <w:numId w:val="33"/>
        </w:numPr>
        <w:spacing w:line="276" w:lineRule="auto"/>
        <w:jc w:val="both"/>
        <w:rPr>
          <w:rFonts w:eastAsiaTheme="majorEastAsia" w:cstheme="minorHAnsi"/>
        </w:rPr>
      </w:pPr>
      <w:r w:rsidRPr="000772F9">
        <w:rPr>
          <w:rFonts w:eastAsiaTheme="majorEastAsia" w:cstheme="minorHAnsi"/>
        </w:rPr>
        <w:t>Comptabilité d’analytique oui/non. Si non, est-ce qu</w:t>
      </w:r>
      <w:r>
        <w:rPr>
          <w:rFonts w:eastAsiaTheme="majorEastAsia" w:cstheme="minorHAnsi"/>
        </w:rPr>
        <w:t xml:space="preserve">’il est </w:t>
      </w:r>
      <w:r w:rsidRPr="000772F9">
        <w:rPr>
          <w:rFonts w:eastAsiaTheme="majorEastAsia" w:cstheme="minorHAnsi"/>
        </w:rPr>
        <w:t xml:space="preserve">possible d’identifier les dépenses ? </w:t>
      </w:r>
    </w:p>
    <w:p w14:paraId="331E3D65" w14:textId="77777777" w:rsidR="006F5592" w:rsidRDefault="006F5592" w:rsidP="006F5592">
      <w:pPr>
        <w:pStyle w:val="Paragraphedeliste"/>
        <w:numPr>
          <w:ilvl w:val="0"/>
          <w:numId w:val="33"/>
        </w:numPr>
        <w:spacing w:line="276" w:lineRule="auto"/>
        <w:jc w:val="both"/>
        <w:rPr>
          <w:rFonts w:eastAsiaTheme="majorEastAsia" w:cstheme="minorHAnsi"/>
        </w:rPr>
      </w:pPr>
      <w:r w:rsidRPr="000772F9">
        <w:rPr>
          <w:rFonts w:eastAsiaTheme="majorEastAsia" w:cstheme="minorHAnsi"/>
        </w:rPr>
        <w:t xml:space="preserve">Est-ce que vous allez utiliser des clés de répartition ? Si oui, lesquelles (projet mixte FEDER – non FEDER)? </w:t>
      </w:r>
    </w:p>
    <w:p w14:paraId="2A2623BC" w14:textId="77777777" w:rsidR="006F5592" w:rsidRDefault="006F5592" w:rsidP="006F5592">
      <w:pPr>
        <w:pStyle w:val="Paragraphedeliste"/>
        <w:numPr>
          <w:ilvl w:val="0"/>
          <w:numId w:val="33"/>
        </w:numPr>
        <w:spacing w:line="276" w:lineRule="auto"/>
        <w:jc w:val="both"/>
        <w:rPr>
          <w:rFonts w:eastAsiaTheme="majorEastAsia" w:cstheme="minorHAnsi"/>
        </w:rPr>
      </w:pPr>
      <w:r w:rsidRPr="000772F9">
        <w:rPr>
          <w:rFonts w:eastAsiaTheme="majorEastAsia" w:cstheme="minorHAnsi"/>
        </w:rPr>
        <w:t>Est-ce que le candidat reçoit des subsides pour son organisation ou d’autres projets ?</w:t>
      </w:r>
    </w:p>
    <w:p w14:paraId="1435A72F" w14:textId="77777777" w:rsidR="006F5592" w:rsidRPr="000772F9" w:rsidRDefault="006F5592" w:rsidP="006F5592">
      <w:pPr>
        <w:pStyle w:val="Paragraphedeliste"/>
        <w:numPr>
          <w:ilvl w:val="0"/>
          <w:numId w:val="33"/>
        </w:numPr>
        <w:spacing w:line="276" w:lineRule="auto"/>
        <w:jc w:val="both"/>
        <w:rPr>
          <w:rFonts w:eastAsiaTheme="majorEastAsia" w:cstheme="minorHAnsi"/>
        </w:rPr>
      </w:pPr>
      <w:r w:rsidRPr="000772F9">
        <w:rPr>
          <w:rFonts w:eastAsiaTheme="majorEastAsia" w:cstheme="minorHAnsi"/>
        </w:rPr>
        <w:t xml:space="preserve">Annexes à ajouter : Bilan + comptes annuels de 3 ans + </w:t>
      </w:r>
      <w:r w:rsidRPr="000772F9">
        <w:rPr>
          <w:rFonts w:eastAsiaTheme="majorEastAsia" w:cstheme="minorHAnsi"/>
          <w:i/>
          <w:iCs/>
        </w:rPr>
        <w:t xml:space="preserve">Preuve de légalité de signature/ aussi pour les partenaires </w:t>
      </w:r>
      <w:r w:rsidRPr="000772F9">
        <w:rPr>
          <w:rFonts w:eastAsiaTheme="majorEastAsia" w:cstheme="minorHAnsi"/>
          <w:i/>
          <w:iCs/>
        </w:rPr>
        <w:tab/>
      </w:r>
      <w:r w:rsidRPr="000772F9">
        <w:rPr>
          <w:rFonts w:eastAsiaTheme="majorEastAsia" w:cstheme="minorHAnsi"/>
        </w:rPr>
        <w:tab/>
      </w:r>
    </w:p>
    <w:p w14:paraId="695B7F47" w14:textId="77777777" w:rsidR="006F5592" w:rsidRPr="00C36859" w:rsidRDefault="006F5592" w:rsidP="006F5592">
      <w:pPr>
        <w:spacing w:line="276" w:lineRule="auto"/>
        <w:jc w:val="both"/>
        <w:rPr>
          <w:rFonts w:eastAsiaTheme="majorEastAsia" w:cstheme="minorHAnsi"/>
        </w:rPr>
      </w:pPr>
    </w:p>
    <w:p w14:paraId="762EB263" w14:textId="77777777" w:rsidR="006F5592" w:rsidRPr="00C36859" w:rsidRDefault="006F5592" w:rsidP="006F5592">
      <w:pPr>
        <w:pStyle w:val="Paragraphedeliste"/>
        <w:numPr>
          <w:ilvl w:val="0"/>
          <w:numId w:val="13"/>
        </w:numPr>
        <w:spacing w:line="276" w:lineRule="auto"/>
        <w:jc w:val="both"/>
        <w:rPr>
          <w:rFonts w:eastAsiaTheme="majorEastAsia" w:cstheme="minorHAnsi"/>
          <w:lang w:val="en-US"/>
        </w:rPr>
      </w:pPr>
      <w:r w:rsidRPr="00C36859">
        <w:rPr>
          <w:rFonts w:eastAsiaTheme="majorEastAsia" w:cstheme="minorHAnsi"/>
          <w:b/>
          <w:bCs/>
          <w:u w:val="single"/>
          <w:lang w:val="en-US"/>
        </w:rPr>
        <w:t>Principe Do No Significant Harm</w:t>
      </w:r>
      <w:r w:rsidRPr="00C36859">
        <w:rPr>
          <w:rFonts w:eastAsiaTheme="majorEastAsia" w:cstheme="minorHAnsi"/>
          <w:lang w:val="en-US"/>
        </w:rPr>
        <w:t xml:space="preserve"> </w:t>
      </w:r>
      <w:r w:rsidRPr="00C36859">
        <w:rPr>
          <w:rFonts w:eastAsiaTheme="majorEastAsia" w:cstheme="minorHAnsi"/>
          <w:b/>
          <w:bCs/>
          <w:lang w:val="en-US"/>
        </w:rPr>
        <w:t>(5 points) </w:t>
      </w:r>
    </w:p>
    <w:p w14:paraId="787E79DF" w14:textId="77777777" w:rsidR="006F5592" w:rsidRDefault="006F5592" w:rsidP="006F5592">
      <w:pPr>
        <w:pStyle w:val="Paragraphedeliste"/>
        <w:spacing w:line="276" w:lineRule="auto"/>
        <w:ind w:left="1134"/>
        <w:jc w:val="both"/>
        <w:rPr>
          <w:rFonts w:eastAsiaTheme="majorEastAsia" w:cstheme="minorHAnsi"/>
        </w:rPr>
      </w:pPr>
      <w:r w:rsidRPr="00C36859">
        <w:rPr>
          <w:rFonts w:eastAsiaTheme="majorEastAsia" w:cstheme="minorHAnsi"/>
        </w:rPr>
        <w:t xml:space="preserve">Est-ce que la proposition garantit le respect du principe DNSH ? </w:t>
      </w:r>
    </w:p>
    <w:p w14:paraId="27164E3C" w14:textId="77777777" w:rsidR="006F5592" w:rsidRPr="000772F9" w:rsidRDefault="006F5592" w:rsidP="006F5592">
      <w:pPr>
        <w:spacing w:line="276" w:lineRule="auto"/>
        <w:jc w:val="both"/>
        <w:rPr>
          <w:rFonts w:eastAsiaTheme="majorEastAsia" w:cstheme="minorHAnsi"/>
          <w:b/>
          <w:bCs/>
        </w:rPr>
      </w:pPr>
      <w:r>
        <w:rPr>
          <w:rFonts w:eastAsiaTheme="majorEastAsia" w:cstheme="minorHAnsi"/>
        </w:rPr>
        <w:tab/>
      </w:r>
      <w:r>
        <w:rPr>
          <w:rFonts w:eastAsiaTheme="majorEastAsia" w:cstheme="minorHAnsi"/>
          <w:b/>
          <w:bCs/>
        </w:rPr>
        <w:t>Question :</w:t>
      </w:r>
    </w:p>
    <w:p w14:paraId="1DC40EC5" w14:textId="77777777" w:rsidR="006F5592" w:rsidRPr="000772F9" w:rsidRDefault="006F5592" w:rsidP="006F5592">
      <w:pPr>
        <w:spacing w:line="276" w:lineRule="auto"/>
        <w:ind w:firstLine="708"/>
        <w:jc w:val="both"/>
        <w:rPr>
          <w:rFonts w:eastAsiaTheme="majorEastAsia" w:cstheme="minorHAnsi"/>
        </w:rPr>
      </w:pPr>
      <w:r w:rsidRPr="000772F9">
        <w:rPr>
          <w:rFonts w:eastAsiaTheme="majorEastAsia" w:cstheme="minorHAnsi"/>
        </w:rPr>
        <w:t xml:space="preserve">Complétez le formulaire Do No </w:t>
      </w:r>
      <w:proofErr w:type="spellStart"/>
      <w:r w:rsidRPr="000772F9">
        <w:rPr>
          <w:rFonts w:eastAsiaTheme="majorEastAsia" w:cstheme="minorHAnsi"/>
        </w:rPr>
        <w:t>Significant</w:t>
      </w:r>
      <w:proofErr w:type="spellEnd"/>
      <w:r w:rsidRPr="000772F9">
        <w:rPr>
          <w:rFonts w:eastAsiaTheme="majorEastAsia" w:cstheme="minorHAnsi"/>
        </w:rPr>
        <w:t xml:space="preserve"> </w:t>
      </w:r>
      <w:proofErr w:type="spellStart"/>
      <w:r w:rsidRPr="000772F9">
        <w:rPr>
          <w:rFonts w:eastAsiaTheme="majorEastAsia" w:cstheme="minorHAnsi"/>
        </w:rPr>
        <w:t>Harm</w:t>
      </w:r>
      <w:proofErr w:type="spellEnd"/>
    </w:p>
    <w:p w14:paraId="63493822" w14:textId="77777777" w:rsidR="00307B01" w:rsidRPr="00307B01" w:rsidRDefault="006F5592" w:rsidP="00307B01">
      <w:pPr>
        <w:pStyle w:val="Paragraphedeliste"/>
        <w:numPr>
          <w:ilvl w:val="0"/>
          <w:numId w:val="13"/>
        </w:numPr>
        <w:spacing w:line="276" w:lineRule="auto"/>
        <w:jc w:val="both"/>
        <w:rPr>
          <w:rFonts w:eastAsiaTheme="majorEastAsia" w:cstheme="minorHAnsi"/>
          <w:b/>
          <w:bCs/>
          <w:u w:val="single"/>
        </w:rPr>
      </w:pPr>
      <w:r w:rsidRPr="00307B01">
        <w:rPr>
          <w:rFonts w:eastAsiaTheme="majorEastAsia" w:cstheme="minorHAnsi"/>
          <w:b/>
          <w:bCs/>
          <w:u w:val="single"/>
        </w:rPr>
        <w:t>Egalite des chances, inclusion et non-discrimination (3 points)</w:t>
      </w:r>
    </w:p>
    <w:p w14:paraId="60B43B74" w14:textId="5B49AC58" w:rsidR="006F5592" w:rsidRDefault="006F5592" w:rsidP="00307B01">
      <w:pPr>
        <w:pStyle w:val="Paragraphedeliste"/>
        <w:spacing w:line="276" w:lineRule="auto"/>
        <w:jc w:val="both"/>
      </w:pPr>
      <w:r w:rsidRPr="00C36859">
        <w:t xml:space="preserve">Est-ce que les questions d’égalité des chances, d’inclusion et de non-discrimination sont prises en compte dans le choix du projet, la mise en œuvre du projet et l’utilisation de l’infrastructure? </w:t>
      </w:r>
    </w:p>
    <w:p w14:paraId="7D59ADAC" w14:textId="77777777" w:rsidR="006F5592" w:rsidRPr="00307B01" w:rsidRDefault="006F5592" w:rsidP="00307B01">
      <w:pPr>
        <w:spacing w:line="276" w:lineRule="auto"/>
        <w:ind w:firstLine="708"/>
        <w:jc w:val="both"/>
        <w:rPr>
          <w:rFonts w:eastAsiaTheme="majorEastAsia" w:cstheme="minorHAnsi"/>
        </w:rPr>
      </w:pPr>
      <w:r w:rsidRPr="00307B01">
        <w:rPr>
          <w:b/>
          <w:bCs/>
        </w:rPr>
        <w:t>Question :</w:t>
      </w:r>
    </w:p>
    <w:p w14:paraId="6EA2FF29" w14:textId="109D1274" w:rsidR="006F5592" w:rsidRDefault="006F5592" w:rsidP="00307B01">
      <w:pPr>
        <w:spacing w:line="276" w:lineRule="auto"/>
        <w:ind w:left="708"/>
        <w:jc w:val="both"/>
        <w:rPr>
          <w:rFonts w:eastAsiaTheme="majorEastAsia" w:cstheme="minorHAnsi"/>
        </w:rPr>
      </w:pPr>
      <w:r w:rsidRPr="00307B01">
        <w:rPr>
          <w:rFonts w:eastAsiaTheme="majorEastAsia" w:cstheme="minorHAnsi"/>
        </w:rPr>
        <w:t>Comment le projet prend-il en compte les principes d’égalité des chances, d’inclusion et de non-discrimination dans la mise en œuvre du  projet et dans l’utilisation de l’infrastructure ?</w:t>
      </w:r>
    </w:p>
    <w:p w14:paraId="74D9B3B2" w14:textId="77777777" w:rsidR="00307B01" w:rsidRPr="00307B01" w:rsidRDefault="00307B01" w:rsidP="00307B01">
      <w:pPr>
        <w:spacing w:line="276" w:lineRule="auto"/>
        <w:ind w:left="708"/>
        <w:jc w:val="both"/>
        <w:rPr>
          <w:rFonts w:eastAsiaTheme="majorEastAsia" w:cstheme="minorHAnsi"/>
        </w:rPr>
      </w:pPr>
    </w:p>
    <w:p w14:paraId="7E23B19D" w14:textId="77777777" w:rsidR="006F5592" w:rsidRPr="00C36859" w:rsidRDefault="006F5592" w:rsidP="006F5592">
      <w:pPr>
        <w:pStyle w:val="Paragraphedeliste"/>
        <w:numPr>
          <w:ilvl w:val="0"/>
          <w:numId w:val="13"/>
        </w:numPr>
        <w:spacing w:line="276" w:lineRule="auto"/>
        <w:ind w:left="1134"/>
        <w:jc w:val="both"/>
        <w:rPr>
          <w:rFonts w:eastAsiaTheme="majorEastAsia" w:cstheme="minorHAnsi"/>
          <w:b/>
          <w:bCs/>
        </w:rPr>
      </w:pPr>
      <w:r w:rsidRPr="00C36859">
        <w:rPr>
          <w:rFonts w:eastAsiaTheme="majorEastAsia" w:cstheme="minorHAnsi"/>
          <w:b/>
          <w:bCs/>
          <w:u w:val="single"/>
        </w:rPr>
        <w:lastRenderedPageBreak/>
        <w:t>Indicateurs</w:t>
      </w:r>
      <w:r w:rsidRPr="00C36859">
        <w:rPr>
          <w:rFonts w:eastAsiaTheme="majorEastAsia" w:cstheme="minorHAnsi"/>
        </w:rPr>
        <w:t xml:space="preserve"> </w:t>
      </w:r>
      <w:r w:rsidRPr="00C36859">
        <w:rPr>
          <w:rFonts w:eastAsiaTheme="majorEastAsia" w:cstheme="minorHAnsi"/>
          <w:b/>
          <w:bCs/>
        </w:rPr>
        <w:t>(5 points)</w:t>
      </w:r>
    </w:p>
    <w:p w14:paraId="3A61DFA1" w14:textId="77777777" w:rsidR="006F5592" w:rsidRPr="00C36859" w:rsidRDefault="006F5592" w:rsidP="006F5592">
      <w:pPr>
        <w:pStyle w:val="Paragraphedeliste"/>
        <w:spacing w:line="276" w:lineRule="auto"/>
        <w:ind w:left="1134"/>
        <w:jc w:val="both"/>
        <w:rPr>
          <w:rFonts w:eastAsiaTheme="majorEastAsia" w:cstheme="minorHAnsi"/>
        </w:rPr>
      </w:pPr>
      <w:r w:rsidRPr="00C36859">
        <w:rPr>
          <w:rFonts w:eastAsiaTheme="majorEastAsia" w:cstheme="minorHAnsi"/>
        </w:rPr>
        <w:t>La réalisation des indicateurs sera correctement démontrée et justifiée ?</w:t>
      </w:r>
    </w:p>
    <w:p w14:paraId="57CCE640" w14:textId="77777777" w:rsidR="006F5592" w:rsidRDefault="006F5592" w:rsidP="006F5592">
      <w:pPr>
        <w:pStyle w:val="Paragraphedeliste"/>
        <w:spacing w:line="276" w:lineRule="auto"/>
        <w:ind w:left="1134"/>
        <w:jc w:val="both"/>
      </w:pPr>
      <w:r w:rsidRPr="00C36859">
        <w:t>Les pièces justificatives proposées correspondent aux fiches d'indicateurs ?</w:t>
      </w:r>
    </w:p>
    <w:p w14:paraId="6AA9F904" w14:textId="77777777" w:rsidR="006F5592" w:rsidRDefault="006F5592" w:rsidP="006F5592">
      <w:pPr>
        <w:pStyle w:val="Paragraphedeliste"/>
        <w:spacing w:line="276" w:lineRule="auto"/>
        <w:ind w:left="1134"/>
        <w:jc w:val="both"/>
      </w:pPr>
    </w:p>
    <w:p w14:paraId="15C31181" w14:textId="77777777" w:rsidR="006F5592" w:rsidRDefault="006F5592" w:rsidP="006F5592">
      <w:pPr>
        <w:pStyle w:val="Paragraphedeliste"/>
        <w:spacing w:line="276" w:lineRule="auto"/>
        <w:ind w:left="1134"/>
        <w:jc w:val="both"/>
      </w:pPr>
      <w:r>
        <w:rPr>
          <w:b/>
          <w:bCs/>
        </w:rPr>
        <w:t>Questions </w:t>
      </w:r>
      <w:r>
        <w:t>:</w:t>
      </w:r>
    </w:p>
    <w:p w14:paraId="77834FC9" w14:textId="61C1B846" w:rsidR="006F5592" w:rsidRPr="000772F9" w:rsidRDefault="006F5592" w:rsidP="006F5592">
      <w:pPr>
        <w:pStyle w:val="Paragraphedeliste"/>
        <w:numPr>
          <w:ilvl w:val="0"/>
          <w:numId w:val="35"/>
        </w:numPr>
        <w:spacing w:line="276" w:lineRule="auto"/>
        <w:jc w:val="both"/>
        <w:rPr>
          <w:rFonts w:eastAsiaTheme="majorEastAsia" w:cstheme="minorHAnsi"/>
        </w:rPr>
      </w:pPr>
      <w:r w:rsidRPr="00C36859">
        <w:t>Quelle est la valeur cible pour chaque indicateur ?</w:t>
      </w:r>
      <w:bookmarkStart w:id="3" w:name="_Hlk130558164"/>
      <w:r w:rsidR="00B70988">
        <w:t xml:space="preserve"> (RCO36 et/ou RCO37 ; RCR 95)</w:t>
      </w:r>
      <w:bookmarkEnd w:id="3"/>
    </w:p>
    <w:p w14:paraId="0398CEA1" w14:textId="549E84B1" w:rsidR="006F5592" w:rsidRPr="00223E68" w:rsidRDefault="006F5592" w:rsidP="006F5592">
      <w:pPr>
        <w:pStyle w:val="Paragraphedeliste"/>
        <w:numPr>
          <w:ilvl w:val="0"/>
          <w:numId w:val="35"/>
        </w:numPr>
        <w:spacing w:line="276" w:lineRule="auto"/>
        <w:jc w:val="both"/>
        <w:rPr>
          <w:rFonts w:eastAsiaTheme="majorEastAsia" w:cstheme="minorHAnsi"/>
        </w:rPr>
      </w:pPr>
      <w:r w:rsidRPr="00C36859">
        <w:t>Pour chaque valeur cible, veuillez indiquer la méthode de calcul et les raisons pour lesquelles la valeur cible est réaliste</w:t>
      </w:r>
    </w:p>
    <w:p w14:paraId="7131003A" w14:textId="28E27053" w:rsidR="00223E68" w:rsidRPr="004228C2" w:rsidRDefault="00223E68" w:rsidP="00223E68">
      <w:pPr>
        <w:pStyle w:val="Paragraphedeliste"/>
        <w:numPr>
          <w:ilvl w:val="0"/>
          <w:numId w:val="35"/>
        </w:numPr>
        <w:spacing w:line="276" w:lineRule="auto"/>
        <w:jc w:val="both"/>
        <w:rPr>
          <w:rFonts w:eastAsiaTheme="majorEastAsia" w:cstheme="minorHAnsi"/>
        </w:rPr>
      </w:pPr>
      <w:r w:rsidRPr="00C36859">
        <w:t xml:space="preserve">Comment allez-vous mesurer les indicateurs?  </w:t>
      </w:r>
    </w:p>
    <w:p w14:paraId="37D25A85" w14:textId="10B9EFFB" w:rsidR="006279C9" w:rsidRPr="000772F9" w:rsidRDefault="006279C9" w:rsidP="006F5592">
      <w:pPr>
        <w:pBdr>
          <w:bottom w:val="single" w:sz="4" w:space="1" w:color="auto"/>
        </w:pBdr>
        <w:rPr>
          <w:rFonts w:eastAsiaTheme="majorEastAsia" w:cstheme="minorHAnsi"/>
        </w:rPr>
      </w:pPr>
    </w:p>
    <w:sectPr w:rsidR="006279C9" w:rsidRPr="000772F9"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7F1"/>
    <w:multiLevelType w:val="hybridMultilevel"/>
    <w:tmpl w:val="FC8E5A2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CE10C77"/>
    <w:multiLevelType w:val="hybridMultilevel"/>
    <w:tmpl w:val="A67C719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5C93AAC"/>
    <w:multiLevelType w:val="hybridMultilevel"/>
    <w:tmpl w:val="16C872E4"/>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15:restartNumberingAfterBreak="0">
    <w:nsid w:val="2803372F"/>
    <w:multiLevelType w:val="hybridMultilevel"/>
    <w:tmpl w:val="80469534"/>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2" w15:restartNumberingAfterBreak="0">
    <w:nsid w:val="28F16DCE"/>
    <w:multiLevelType w:val="hybridMultilevel"/>
    <w:tmpl w:val="8350F3A6"/>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3"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F852D24"/>
    <w:multiLevelType w:val="hybridMultilevel"/>
    <w:tmpl w:val="F5E2785E"/>
    <w:lvl w:ilvl="0" w:tplc="080C0003">
      <w:start w:val="1"/>
      <w:numFmt w:val="bullet"/>
      <w:lvlText w:val="o"/>
      <w:lvlJc w:val="left"/>
      <w:pPr>
        <w:ind w:left="1854" w:hanging="360"/>
      </w:pPr>
      <w:rPr>
        <w:rFonts w:ascii="Courier New" w:hAnsi="Courier New" w:cs="Courier New" w:hint="default"/>
      </w:rPr>
    </w:lvl>
    <w:lvl w:ilvl="1" w:tplc="080C0003">
      <w:start w:val="1"/>
      <w:numFmt w:val="bullet"/>
      <w:lvlText w:val="o"/>
      <w:lvlJc w:val="left"/>
      <w:pPr>
        <w:ind w:left="2574" w:hanging="360"/>
      </w:pPr>
      <w:rPr>
        <w:rFonts w:ascii="Courier New" w:hAnsi="Courier New" w:cs="Courier New" w:hint="default"/>
      </w:rPr>
    </w:lvl>
    <w:lvl w:ilvl="2" w:tplc="080C0005">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5" w15:restartNumberingAfterBreak="0">
    <w:nsid w:val="34A022C5"/>
    <w:multiLevelType w:val="hybridMultilevel"/>
    <w:tmpl w:val="3A786C86"/>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87D60F0"/>
    <w:multiLevelType w:val="hybridMultilevel"/>
    <w:tmpl w:val="762272EE"/>
    <w:lvl w:ilvl="0" w:tplc="080C0011">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1">
      <w:start w:val="1"/>
      <w:numFmt w:val="bullet"/>
      <w:lvlText w:val=""/>
      <w:lvlJc w:val="left"/>
      <w:pPr>
        <w:ind w:left="2340" w:hanging="36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D8605C2"/>
    <w:multiLevelType w:val="hybridMultilevel"/>
    <w:tmpl w:val="38C667C8"/>
    <w:lvl w:ilvl="0" w:tplc="080C0003">
      <w:start w:val="1"/>
      <w:numFmt w:val="bullet"/>
      <w:lvlText w:val="o"/>
      <w:lvlJc w:val="left"/>
      <w:pPr>
        <w:ind w:left="1425" w:hanging="360"/>
      </w:pPr>
      <w:rPr>
        <w:rFonts w:ascii="Courier New" w:hAnsi="Courier New" w:cs="Courier New"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9" w15:restartNumberingAfterBreak="0">
    <w:nsid w:val="3FA84D13"/>
    <w:multiLevelType w:val="hybridMultilevel"/>
    <w:tmpl w:val="3698B894"/>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0"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57314FD"/>
    <w:multiLevelType w:val="hybridMultilevel"/>
    <w:tmpl w:val="C1E85E76"/>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22"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5FB7EDF"/>
    <w:multiLevelType w:val="hybridMultilevel"/>
    <w:tmpl w:val="FD94D804"/>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4"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25"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B464A06"/>
    <w:multiLevelType w:val="hybridMultilevel"/>
    <w:tmpl w:val="F68629AA"/>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8" w15:restartNumberingAfterBreak="0">
    <w:nsid w:val="5C2C4804"/>
    <w:multiLevelType w:val="hybridMultilevel"/>
    <w:tmpl w:val="037CE3B8"/>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9"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69F76DFD"/>
    <w:multiLevelType w:val="hybridMultilevel"/>
    <w:tmpl w:val="7E40DF66"/>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5" w15:restartNumberingAfterBreak="0">
    <w:nsid w:val="6F0568F5"/>
    <w:multiLevelType w:val="hybridMultilevel"/>
    <w:tmpl w:val="812E3AD2"/>
    <w:lvl w:ilvl="0" w:tplc="F4EE0A82">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6" w15:restartNumberingAfterBreak="0">
    <w:nsid w:val="7110478F"/>
    <w:multiLevelType w:val="hybridMultilevel"/>
    <w:tmpl w:val="E76CA582"/>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37"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0"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94C3BD2"/>
    <w:multiLevelType w:val="hybridMultilevel"/>
    <w:tmpl w:val="8160B92C"/>
    <w:lvl w:ilvl="0" w:tplc="DD382DE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2" w15:restartNumberingAfterBreak="0">
    <w:nsid w:val="79A036E3"/>
    <w:multiLevelType w:val="hybridMultilevel"/>
    <w:tmpl w:val="B30EAB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3"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40"/>
  </w:num>
  <w:num w:numId="2" w16cid:durableId="2061204992">
    <w:abstractNumId w:val="44"/>
  </w:num>
  <w:num w:numId="3" w16cid:durableId="726413652">
    <w:abstractNumId w:val="26"/>
  </w:num>
  <w:num w:numId="4" w16cid:durableId="506872774">
    <w:abstractNumId w:val="37"/>
  </w:num>
  <w:num w:numId="5" w16cid:durableId="853030591">
    <w:abstractNumId w:val="43"/>
  </w:num>
  <w:num w:numId="6" w16cid:durableId="1327440188">
    <w:abstractNumId w:val="8"/>
  </w:num>
  <w:num w:numId="7" w16cid:durableId="1091583780">
    <w:abstractNumId w:val="2"/>
  </w:num>
  <w:num w:numId="8" w16cid:durableId="194199480">
    <w:abstractNumId w:val="20"/>
  </w:num>
  <w:num w:numId="9" w16cid:durableId="715009703">
    <w:abstractNumId w:val="25"/>
  </w:num>
  <w:num w:numId="10" w16cid:durableId="225070639">
    <w:abstractNumId w:val="9"/>
  </w:num>
  <w:num w:numId="11" w16cid:durableId="2072386129">
    <w:abstractNumId w:val="4"/>
  </w:num>
  <w:num w:numId="12" w16cid:durableId="1360859877">
    <w:abstractNumId w:val="39"/>
  </w:num>
  <w:num w:numId="13" w16cid:durableId="2060935237">
    <w:abstractNumId w:val="1"/>
  </w:num>
  <w:num w:numId="14" w16cid:durableId="1169439432">
    <w:abstractNumId w:val="5"/>
  </w:num>
  <w:num w:numId="15" w16cid:durableId="101650199">
    <w:abstractNumId w:val="22"/>
  </w:num>
  <w:num w:numId="16" w16cid:durableId="739250218">
    <w:abstractNumId w:val="30"/>
  </w:num>
  <w:num w:numId="17" w16cid:durableId="780761767">
    <w:abstractNumId w:val="13"/>
  </w:num>
  <w:num w:numId="18" w16cid:durableId="436487592">
    <w:abstractNumId w:val="6"/>
  </w:num>
  <w:num w:numId="19" w16cid:durableId="1343359624">
    <w:abstractNumId w:val="31"/>
  </w:num>
  <w:num w:numId="20" w16cid:durableId="148793048">
    <w:abstractNumId w:val="16"/>
  </w:num>
  <w:num w:numId="21" w16cid:durableId="1475680078">
    <w:abstractNumId w:val="3"/>
  </w:num>
  <w:num w:numId="22" w16cid:durableId="26951887">
    <w:abstractNumId w:val="38"/>
  </w:num>
  <w:num w:numId="23" w16cid:durableId="1186753022">
    <w:abstractNumId w:val="32"/>
  </w:num>
  <w:num w:numId="24" w16cid:durableId="2075397532">
    <w:abstractNumId w:val="29"/>
  </w:num>
  <w:num w:numId="25" w16cid:durableId="1317412994">
    <w:abstractNumId w:val="24"/>
  </w:num>
  <w:num w:numId="26" w16cid:durableId="1356073658">
    <w:abstractNumId w:val="17"/>
  </w:num>
  <w:num w:numId="27" w16cid:durableId="511652018">
    <w:abstractNumId w:val="33"/>
  </w:num>
  <w:num w:numId="28" w16cid:durableId="152648613">
    <w:abstractNumId w:val="27"/>
  </w:num>
  <w:num w:numId="29" w16cid:durableId="968634122">
    <w:abstractNumId w:val="21"/>
  </w:num>
  <w:num w:numId="30" w16cid:durableId="617294093">
    <w:abstractNumId w:val="7"/>
  </w:num>
  <w:num w:numId="31" w16cid:durableId="1937403131">
    <w:abstractNumId w:val="11"/>
  </w:num>
  <w:num w:numId="32" w16cid:durableId="920483233">
    <w:abstractNumId w:val="34"/>
  </w:num>
  <w:num w:numId="33" w16cid:durableId="511844193">
    <w:abstractNumId w:val="36"/>
  </w:num>
  <w:num w:numId="34" w16cid:durableId="471602995">
    <w:abstractNumId w:val="12"/>
  </w:num>
  <w:num w:numId="35" w16cid:durableId="1511217272">
    <w:abstractNumId w:val="14"/>
  </w:num>
  <w:num w:numId="36" w16cid:durableId="1123958040">
    <w:abstractNumId w:val="0"/>
  </w:num>
  <w:num w:numId="37" w16cid:durableId="51739591">
    <w:abstractNumId w:val="28"/>
  </w:num>
  <w:num w:numId="38" w16cid:durableId="265843733">
    <w:abstractNumId w:val="10"/>
  </w:num>
  <w:num w:numId="39" w16cid:durableId="1758865780">
    <w:abstractNumId w:val="42"/>
  </w:num>
  <w:num w:numId="40" w16cid:durableId="2112511480">
    <w:abstractNumId w:val="23"/>
  </w:num>
  <w:num w:numId="41" w16cid:durableId="2060517910">
    <w:abstractNumId w:val="19"/>
  </w:num>
  <w:num w:numId="42" w16cid:durableId="1680543819">
    <w:abstractNumId w:val="18"/>
  </w:num>
  <w:num w:numId="43" w16cid:durableId="2126462716">
    <w:abstractNumId w:val="15"/>
  </w:num>
  <w:num w:numId="44" w16cid:durableId="1884368984">
    <w:abstractNumId w:val="35"/>
  </w:num>
  <w:num w:numId="45" w16cid:durableId="45490991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37E6D"/>
    <w:rsid w:val="00055A8E"/>
    <w:rsid w:val="000568BC"/>
    <w:rsid w:val="000772F9"/>
    <w:rsid w:val="00082426"/>
    <w:rsid w:val="000859D9"/>
    <w:rsid w:val="000958AC"/>
    <w:rsid w:val="000A3534"/>
    <w:rsid w:val="000A7629"/>
    <w:rsid w:val="000B03F7"/>
    <w:rsid w:val="00104B75"/>
    <w:rsid w:val="001069E2"/>
    <w:rsid w:val="00107537"/>
    <w:rsid w:val="00113EAB"/>
    <w:rsid w:val="00117935"/>
    <w:rsid w:val="00155887"/>
    <w:rsid w:val="001756CD"/>
    <w:rsid w:val="00177906"/>
    <w:rsid w:val="00194F63"/>
    <w:rsid w:val="001F16F2"/>
    <w:rsid w:val="001F6AE9"/>
    <w:rsid w:val="002113B0"/>
    <w:rsid w:val="00213F65"/>
    <w:rsid w:val="00223E68"/>
    <w:rsid w:val="002533C0"/>
    <w:rsid w:val="002750B4"/>
    <w:rsid w:val="00277DB8"/>
    <w:rsid w:val="00285F1E"/>
    <w:rsid w:val="002E4FAD"/>
    <w:rsid w:val="002F2F71"/>
    <w:rsid w:val="003026EB"/>
    <w:rsid w:val="00307B01"/>
    <w:rsid w:val="0031425F"/>
    <w:rsid w:val="0035018E"/>
    <w:rsid w:val="003777F5"/>
    <w:rsid w:val="003E52D2"/>
    <w:rsid w:val="003F3D27"/>
    <w:rsid w:val="00421B96"/>
    <w:rsid w:val="004462FD"/>
    <w:rsid w:val="00453880"/>
    <w:rsid w:val="00464416"/>
    <w:rsid w:val="00467634"/>
    <w:rsid w:val="004A2271"/>
    <w:rsid w:val="004A3147"/>
    <w:rsid w:val="004B4DD2"/>
    <w:rsid w:val="004D4CF9"/>
    <w:rsid w:val="00536F6C"/>
    <w:rsid w:val="0057461A"/>
    <w:rsid w:val="00593AA8"/>
    <w:rsid w:val="005D7E66"/>
    <w:rsid w:val="00617E98"/>
    <w:rsid w:val="006279C9"/>
    <w:rsid w:val="00653703"/>
    <w:rsid w:val="00686619"/>
    <w:rsid w:val="0069395A"/>
    <w:rsid w:val="006B64DC"/>
    <w:rsid w:val="006B6B80"/>
    <w:rsid w:val="006F046B"/>
    <w:rsid w:val="006F5592"/>
    <w:rsid w:val="00761A5E"/>
    <w:rsid w:val="00765F79"/>
    <w:rsid w:val="00774F9C"/>
    <w:rsid w:val="00791C9A"/>
    <w:rsid w:val="0079325A"/>
    <w:rsid w:val="0079784A"/>
    <w:rsid w:val="007A1E8C"/>
    <w:rsid w:val="007B053B"/>
    <w:rsid w:val="007B63FD"/>
    <w:rsid w:val="007E0FAE"/>
    <w:rsid w:val="007F2816"/>
    <w:rsid w:val="007F3117"/>
    <w:rsid w:val="0083437F"/>
    <w:rsid w:val="0084271F"/>
    <w:rsid w:val="00845C78"/>
    <w:rsid w:val="00855022"/>
    <w:rsid w:val="008822D6"/>
    <w:rsid w:val="0089220F"/>
    <w:rsid w:val="008B4567"/>
    <w:rsid w:val="008D3357"/>
    <w:rsid w:val="008E70AE"/>
    <w:rsid w:val="009452F4"/>
    <w:rsid w:val="0095235C"/>
    <w:rsid w:val="00985770"/>
    <w:rsid w:val="009C0E7B"/>
    <w:rsid w:val="009D30C6"/>
    <w:rsid w:val="009E0965"/>
    <w:rsid w:val="009F7FB9"/>
    <w:rsid w:val="00A00621"/>
    <w:rsid w:val="00A0450C"/>
    <w:rsid w:val="00A36478"/>
    <w:rsid w:val="00A37C26"/>
    <w:rsid w:val="00A62D7F"/>
    <w:rsid w:val="00AA1FBF"/>
    <w:rsid w:val="00AC4A32"/>
    <w:rsid w:val="00AD1209"/>
    <w:rsid w:val="00AE3F8C"/>
    <w:rsid w:val="00AF7C2D"/>
    <w:rsid w:val="00B23B2F"/>
    <w:rsid w:val="00B26B6B"/>
    <w:rsid w:val="00B44442"/>
    <w:rsid w:val="00B526AB"/>
    <w:rsid w:val="00B559A1"/>
    <w:rsid w:val="00B62F14"/>
    <w:rsid w:val="00B70988"/>
    <w:rsid w:val="00B713A0"/>
    <w:rsid w:val="00BB63FA"/>
    <w:rsid w:val="00BC6173"/>
    <w:rsid w:val="00BD7FBB"/>
    <w:rsid w:val="00BE6A7B"/>
    <w:rsid w:val="00BF5420"/>
    <w:rsid w:val="00C36859"/>
    <w:rsid w:val="00C771A7"/>
    <w:rsid w:val="00C84627"/>
    <w:rsid w:val="00CA578F"/>
    <w:rsid w:val="00CA6132"/>
    <w:rsid w:val="00CA7BEF"/>
    <w:rsid w:val="00CB2133"/>
    <w:rsid w:val="00CE7523"/>
    <w:rsid w:val="00D2019B"/>
    <w:rsid w:val="00D2682B"/>
    <w:rsid w:val="00D33166"/>
    <w:rsid w:val="00D405D2"/>
    <w:rsid w:val="00D60254"/>
    <w:rsid w:val="00D6645A"/>
    <w:rsid w:val="00D719DC"/>
    <w:rsid w:val="00D815BC"/>
    <w:rsid w:val="00D81A83"/>
    <w:rsid w:val="00D84DE5"/>
    <w:rsid w:val="00D935BD"/>
    <w:rsid w:val="00DA20E3"/>
    <w:rsid w:val="00DB3DC4"/>
    <w:rsid w:val="00DC50C0"/>
    <w:rsid w:val="00E02FC6"/>
    <w:rsid w:val="00E106F5"/>
    <w:rsid w:val="00E663CC"/>
    <w:rsid w:val="00EA1C25"/>
    <w:rsid w:val="00EC0670"/>
    <w:rsid w:val="00EC346B"/>
    <w:rsid w:val="00EE2DAB"/>
    <w:rsid w:val="00EF12C4"/>
    <w:rsid w:val="00F66353"/>
    <w:rsid w:val="00FA73DD"/>
    <w:rsid w:val="00FD0BE4"/>
    <w:rsid w:val="00FD0EBA"/>
    <w:rsid w:val="00FD624D"/>
    <w:rsid w:val="00FE6802"/>
    <w:rsid w:val="00FF48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paragraph" w:customStyle="1" w:styleId="Default">
    <w:name w:val="Default"/>
    <w:rsid w:val="00536F6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Policepardfaut"/>
    <w:rsid w:val="00845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2B804-0B66-46F9-BFCF-AD883F83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6</Pages>
  <Words>1520</Words>
  <Characters>8364</Characters>
  <Application>Microsoft Office Word</Application>
  <DocSecurity>0</DocSecurity>
  <Lines>69</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MOMMAERTS Diane</cp:lastModifiedBy>
  <cp:revision>58</cp:revision>
  <dcterms:created xsi:type="dcterms:W3CDTF">2023-02-02T13:47:00Z</dcterms:created>
  <dcterms:modified xsi:type="dcterms:W3CDTF">2023-03-24T13:23:00Z</dcterms:modified>
</cp:coreProperties>
</file>